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F" w:rsidRDefault="00B92BF0" w:rsidP="00B92BF0">
      <w:r>
        <w:t xml:space="preserve">В </w:t>
      </w:r>
      <w:bookmarkStart w:id="0" w:name="_GoBack"/>
      <w:bookmarkEnd w:id="0"/>
      <w:r>
        <w:t xml:space="preserve">канун празднования осеннего Дня памяти святых благоверных Петра и </w:t>
      </w:r>
      <w:proofErr w:type="spellStart"/>
      <w:r>
        <w:t>Февронии</w:t>
      </w:r>
      <w:proofErr w:type="spellEnd"/>
      <w:r>
        <w:t xml:space="preserve"> Муромских, 12 сентября, ведущий специалист-эксперт отдела ЗАГС </w:t>
      </w:r>
      <w:proofErr w:type="spellStart"/>
      <w:r>
        <w:t>Маловишерского</w:t>
      </w:r>
      <w:proofErr w:type="spellEnd"/>
      <w:r>
        <w:t xml:space="preserve"> района Анна Румянцева провела необычную церемонию бракосочетания. </w:t>
      </w:r>
      <w:r w:rsidR="008116DF">
        <w:t xml:space="preserve"> </w:t>
      </w:r>
      <w:r>
        <w:t xml:space="preserve">В создании новой семьи Александра и Альбины </w:t>
      </w:r>
      <w:proofErr w:type="spellStart"/>
      <w:r>
        <w:t>Воловых</w:t>
      </w:r>
      <w:proofErr w:type="spellEnd"/>
      <w:r>
        <w:t xml:space="preserve"> приняли участие работники Дома народного творчества, а также дети детского сада № 5. </w:t>
      </w:r>
    </w:p>
    <w:p w:rsidR="00B92BF0" w:rsidRDefault="00B92BF0" w:rsidP="00B92BF0">
      <w:r>
        <w:t xml:space="preserve">На крыльце отдела ЗАГС </w:t>
      </w:r>
      <w:proofErr w:type="spellStart"/>
      <w:r>
        <w:t>Маловишерского</w:t>
      </w:r>
      <w:proofErr w:type="spellEnd"/>
      <w:r>
        <w:t xml:space="preserve"> района молодых встретили барышни в русских народных костюмах и проводили в зал свадебными обрядными песнями. </w:t>
      </w:r>
    </w:p>
    <w:p w:rsidR="00B92BF0" w:rsidRDefault="00B92BF0" w:rsidP="00B92BF0">
      <w:r>
        <w:t xml:space="preserve">После объявления молодых мужем и женой и завершения торжественной церемонии бракосочетания сотрудники Дома народного творчества рассказали о  том, что на Руси летний день памяти святых Петра и </w:t>
      </w:r>
      <w:proofErr w:type="spellStart"/>
      <w:r>
        <w:t>Февронии</w:t>
      </w:r>
      <w:proofErr w:type="spellEnd"/>
      <w:r>
        <w:t xml:space="preserve"> приходился на Петровский пост, а значит, в этот период венчания не проводились.  Так что излюбленным свадебным временем на Руси была золотая осень. </w:t>
      </w:r>
    </w:p>
    <w:p w:rsidR="008116DF" w:rsidRDefault="008116DF" w:rsidP="00B92BF0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D:\Мои документы\Сайт\Загс\21-09-2015\IMG_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Загс\21-09-2015\IMG_9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F0" w:rsidRDefault="00B92BF0" w:rsidP="00B92BF0">
      <w:r>
        <w:t xml:space="preserve">Учитывая желание многих пар зарегистрировать свой супружеский союз в органах ЗАГС и вступить в церковный брак именно в день почитания святых покровителей супружества, в России в 2012 году был установлен дополнительный день святых Петра и </w:t>
      </w:r>
      <w:proofErr w:type="spellStart"/>
      <w:r>
        <w:t>Февронии</w:t>
      </w:r>
      <w:proofErr w:type="spellEnd"/>
      <w:r>
        <w:t>. В тот самый день в 1992 году мощи князей Муромских были перенесены из Благовещенского монастыря в Свято-Троицкий женский монастырь города Мурома. Эту памятную дату принято отмечать ежегодно в воскресный день, предшествующий 19 сентября.</w:t>
      </w:r>
    </w:p>
    <w:p w:rsidR="00B92BF0" w:rsidRDefault="00B92BF0" w:rsidP="00B92BF0">
      <w:r>
        <w:t xml:space="preserve">Согласно древним обычаям земли русской, чтобы семейный союз был крепким, тёплым и долгим, молодых опоясывают поясом </w:t>
      </w:r>
      <w:proofErr w:type="spellStart"/>
      <w:r>
        <w:t>обережным</w:t>
      </w:r>
      <w:proofErr w:type="spellEnd"/>
      <w:r>
        <w:t xml:space="preserve">, да завязают узлом заветным на совет да на любовь!  Такую же церемонию сотрудники Дома народного творчества провели для Александра и Альбины </w:t>
      </w:r>
      <w:proofErr w:type="spellStart"/>
      <w:r>
        <w:t>Воловых</w:t>
      </w:r>
      <w:proofErr w:type="spellEnd"/>
      <w:r>
        <w:t xml:space="preserve">. Пояс был передан молодым супругам на хранение в семью с наказом: «Беречь и не развязывать». </w:t>
      </w:r>
    </w:p>
    <w:p w:rsidR="00120404" w:rsidRDefault="00B92BF0" w:rsidP="00B92BF0">
      <w:r>
        <w:lastRenderedPageBreak/>
        <w:t xml:space="preserve">Воспитанники детского сада вместе с ученицей школы № 1 Алёной Степановой подарили молодым песню, под которую они исполнили свой первый супружеский танец. В завершение регистрации брака ведущий специалист-эксперт Анна Румянцева пожелала молодым счастья и семейного благополучия и всех гостей поздравила  с праздником благоверных Петра и </w:t>
      </w:r>
      <w:proofErr w:type="spellStart"/>
      <w:r>
        <w:t>Февронии</w:t>
      </w:r>
      <w:proofErr w:type="spellEnd"/>
      <w:r>
        <w:t>.</w:t>
      </w:r>
    </w:p>
    <w:p w:rsidR="008116DF" w:rsidRDefault="008116DF" w:rsidP="00B92BF0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D:\Мои документы\Сайт\Загс\21-09-2015\IMG_9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21-09-2015\IMG_9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6DF" w:rsidSect="006F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550"/>
    <w:rsid w:val="00120404"/>
    <w:rsid w:val="006D358B"/>
    <w:rsid w:val="006F30A8"/>
    <w:rsid w:val="008116DF"/>
    <w:rsid w:val="00B92BF0"/>
    <w:rsid w:val="00D31E2D"/>
    <w:rsid w:val="00E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user</cp:lastModifiedBy>
  <cp:revision>5</cp:revision>
  <dcterms:created xsi:type="dcterms:W3CDTF">2015-09-21T12:32:00Z</dcterms:created>
  <dcterms:modified xsi:type="dcterms:W3CDTF">2015-09-28T09:35:00Z</dcterms:modified>
</cp:coreProperties>
</file>