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45" w:rsidRDefault="00961BE0">
      <w:bookmarkStart w:id="0" w:name="_GoBack"/>
      <w:bookmarkEnd w:id="0"/>
      <w:r>
        <w:t xml:space="preserve">27 ноября 2015 года в отделе ЗАГС </w:t>
      </w:r>
      <w:proofErr w:type="spellStart"/>
      <w:r>
        <w:t>Маловишерского</w:t>
      </w:r>
      <w:proofErr w:type="spellEnd"/>
      <w:r>
        <w:t xml:space="preserve"> района комитета ЗАГС и ООДМС Новгородской области произведена государственная регистрация заключения брака под № 100. Молодожены не подозревали, что их регистрация брака в этом году по нашему отделу будет сотая. Олег Белогруд и Наталья Соболева жители и уроженцы </w:t>
      </w:r>
      <w:proofErr w:type="spellStart"/>
      <w:r>
        <w:t>Маловишерского</w:t>
      </w:r>
      <w:proofErr w:type="spellEnd"/>
      <w:r>
        <w:t xml:space="preserve"> района, живут в сельской местности неподалеку друг от друга, работают в Санкт-Петербурге. Ведущий специалист—эксперт Румянцева Анна  в торжественной обстановке поздравила молодоженов с днем бракосочетания, пожелала счастья, любви и взаимопонимания. От всей души работники отдела ЗАГС </w:t>
      </w:r>
      <w:proofErr w:type="spellStart"/>
      <w:r>
        <w:t>Маловишерского</w:t>
      </w:r>
      <w:proofErr w:type="spellEnd"/>
      <w:r>
        <w:t xml:space="preserve"> района молодым желают </w:t>
      </w:r>
      <w:r w:rsidR="000F758E">
        <w:t>долгих лет брака этой семье, пусть запись акта о заключении брака № 100 для этой пары будет, как талисман семейного счастья.</w:t>
      </w:r>
    </w:p>
    <w:p w:rsidR="00E7309E" w:rsidRDefault="00E7309E">
      <w:r>
        <w:rPr>
          <w:noProof/>
          <w:lang w:eastAsia="ru-RU"/>
        </w:rPr>
        <w:drawing>
          <wp:inline distT="0" distB="0" distL="0" distR="0">
            <wp:extent cx="5940425" cy="4437049"/>
            <wp:effectExtent l="19050" t="0" r="3175" b="0"/>
            <wp:docPr id="1" name="Рисунок 1" descr="D:\Мои документы\Сайт\Загс\09-03-2016\p_h43nIrr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Загс\09-03-2016\p_h43nIrri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09E" w:rsidSect="0066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9FF"/>
    <w:rsid w:val="000629FF"/>
    <w:rsid w:val="000F758E"/>
    <w:rsid w:val="005B1926"/>
    <w:rsid w:val="00665F29"/>
    <w:rsid w:val="00840945"/>
    <w:rsid w:val="00961BE0"/>
    <w:rsid w:val="00E7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user</cp:lastModifiedBy>
  <cp:revision>4</cp:revision>
  <dcterms:created xsi:type="dcterms:W3CDTF">2016-02-26T07:33:00Z</dcterms:created>
  <dcterms:modified xsi:type="dcterms:W3CDTF">2016-03-09T12:18:00Z</dcterms:modified>
</cp:coreProperties>
</file>