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96A" w:rsidRPr="00E2396A" w:rsidRDefault="00E2396A" w:rsidP="00E520A4">
      <w:pPr>
        <w:pStyle w:val="Default"/>
        <w:spacing w:line="360" w:lineRule="atLeast"/>
        <w:ind w:firstLine="708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 Всеро</w:t>
      </w:r>
      <w:r w:rsidRPr="00E2396A">
        <w:rPr>
          <w:b/>
          <w:i/>
          <w:sz w:val="28"/>
          <w:szCs w:val="28"/>
        </w:rPr>
        <w:t>ссийском профориентационном портале «Траектория успеха»</w:t>
      </w:r>
      <w:r>
        <w:rPr>
          <w:b/>
          <w:i/>
          <w:sz w:val="28"/>
          <w:szCs w:val="28"/>
        </w:rPr>
        <w:t>.</w:t>
      </w:r>
    </w:p>
    <w:p w:rsidR="00E2396A" w:rsidRDefault="00E2396A" w:rsidP="00E520A4">
      <w:pPr>
        <w:pStyle w:val="Default"/>
        <w:spacing w:line="36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E520A4">
        <w:rPr>
          <w:sz w:val="28"/>
          <w:szCs w:val="28"/>
        </w:rPr>
        <w:t>еализация спецпроекта «Сельские кадры» способствует развитию кадрового потенциала в сельскохозяйственной сфере и, как следствие, повышению конкурентных преимуществ предприятий АПК</w:t>
      </w:r>
      <w:r>
        <w:rPr>
          <w:sz w:val="28"/>
          <w:szCs w:val="28"/>
        </w:rPr>
        <w:t xml:space="preserve">, в связи с этим предоставляется </w:t>
      </w:r>
      <w:r w:rsidRPr="00E520A4">
        <w:rPr>
          <w:color w:val="auto"/>
          <w:sz w:val="28"/>
          <w:szCs w:val="28"/>
        </w:rPr>
        <w:t>возможност</w:t>
      </w:r>
      <w:r>
        <w:rPr>
          <w:color w:val="auto"/>
          <w:sz w:val="28"/>
          <w:szCs w:val="28"/>
        </w:rPr>
        <w:t>ь</w:t>
      </w:r>
      <w:r w:rsidRPr="00E520A4">
        <w:rPr>
          <w:color w:val="auto"/>
          <w:sz w:val="28"/>
          <w:szCs w:val="28"/>
        </w:rPr>
        <w:t xml:space="preserve"> бесплатного участия в проекте</w:t>
      </w:r>
      <w:r>
        <w:rPr>
          <w:sz w:val="28"/>
          <w:szCs w:val="28"/>
        </w:rPr>
        <w:t>.</w:t>
      </w:r>
    </w:p>
    <w:p w:rsidR="00E520A4" w:rsidRPr="00E520A4" w:rsidRDefault="00E2396A" w:rsidP="00E520A4">
      <w:pPr>
        <w:pStyle w:val="Default"/>
        <w:spacing w:line="360" w:lineRule="atLeast"/>
        <w:ind w:firstLine="708"/>
        <w:jc w:val="both"/>
        <w:rPr>
          <w:color w:val="auto"/>
          <w:sz w:val="28"/>
          <w:szCs w:val="28"/>
        </w:rPr>
      </w:pPr>
      <w:r w:rsidRPr="00E520A4">
        <w:rPr>
          <w:sz w:val="28"/>
          <w:szCs w:val="28"/>
        </w:rPr>
        <w:t xml:space="preserve"> </w:t>
      </w:r>
      <w:r w:rsidR="00E520A4" w:rsidRPr="00E520A4">
        <w:rPr>
          <w:color w:val="auto"/>
          <w:sz w:val="28"/>
          <w:szCs w:val="28"/>
        </w:rPr>
        <w:t xml:space="preserve">Руководствуясь ключевыми задачами по совершенствованию системы профессиональной ориентации и социокультурного развития молодежи, обозначенными на Всероссийском форуме по профессиональному самоопределению молодежи «Траектория успеха» </w:t>
      </w:r>
      <w:r w:rsidR="00E520A4">
        <w:rPr>
          <w:color w:val="auto"/>
          <w:sz w:val="28"/>
          <w:szCs w:val="28"/>
        </w:rPr>
        <w:t>«</w:t>
      </w:r>
      <w:r w:rsidR="00E520A4" w:rsidRPr="00E520A4">
        <w:rPr>
          <w:color w:val="auto"/>
          <w:sz w:val="28"/>
          <w:szCs w:val="28"/>
        </w:rPr>
        <w:t>Центр профориентационного и карьерного сопровождения</w:t>
      </w:r>
      <w:r w:rsidR="00E520A4">
        <w:rPr>
          <w:color w:val="auto"/>
          <w:sz w:val="28"/>
          <w:szCs w:val="28"/>
        </w:rPr>
        <w:t>»</w:t>
      </w:r>
      <w:r w:rsidR="00E520A4" w:rsidRPr="00E520A4">
        <w:rPr>
          <w:color w:val="auto"/>
          <w:sz w:val="28"/>
          <w:szCs w:val="28"/>
        </w:rPr>
        <w:t xml:space="preserve"> формирует </w:t>
      </w:r>
      <w:r w:rsidR="00E520A4" w:rsidRPr="00E520A4">
        <w:rPr>
          <w:b/>
          <w:color w:val="auto"/>
          <w:sz w:val="28"/>
          <w:szCs w:val="28"/>
        </w:rPr>
        <w:t>Всероссийский профориентационный</w:t>
      </w:r>
      <w:r w:rsidR="00E520A4" w:rsidRPr="00E520A4">
        <w:rPr>
          <w:color w:val="auto"/>
          <w:sz w:val="28"/>
          <w:szCs w:val="28"/>
        </w:rPr>
        <w:t xml:space="preserve"> </w:t>
      </w:r>
      <w:r w:rsidR="00E520A4" w:rsidRPr="00E520A4">
        <w:rPr>
          <w:b/>
          <w:color w:val="auto"/>
          <w:sz w:val="28"/>
          <w:szCs w:val="28"/>
        </w:rPr>
        <w:t>портал «Траектория успеха»</w:t>
      </w:r>
      <w:r w:rsidR="00E520A4" w:rsidRPr="00E520A4">
        <w:rPr>
          <w:color w:val="auto"/>
          <w:sz w:val="28"/>
          <w:szCs w:val="28"/>
        </w:rPr>
        <w:t xml:space="preserve"> (адрес в Интернете: школа-профориентация.рф). </w:t>
      </w:r>
    </w:p>
    <w:p w:rsidR="00E520A4" w:rsidRPr="00E520A4" w:rsidRDefault="00E520A4" w:rsidP="00E520A4">
      <w:pPr>
        <w:pStyle w:val="Default"/>
        <w:spacing w:line="360" w:lineRule="atLeast"/>
        <w:ind w:firstLine="708"/>
        <w:jc w:val="both"/>
        <w:rPr>
          <w:color w:val="auto"/>
          <w:sz w:val="28"/>
          <w:szCs w:val="28"/>
        </w:rPr>
      </w:pPr>
      <w:r w:rsidRPr="00E520A4">
        <w:rPr>
          <w:color w:val="auto"/>
          <w:sz w:val="28"/>
          <w:szCs w:val="28"/>
        </w:rPr>
        <w:t xml:space="preserve">В целях развития молодежного кадрового потенциала агропромышленного комплекса (далее – АПК) в рамках портала «Траектория успеха» готовится к реализации </w:t>
      </w:r>
      <w:r w:rsidRPr="00E520A4">
        <w:rPr>
          <w:b/>
          <w:color w:val="auto"/>
          <w:sz w:val="28"/>
          <w:szCs w:val="28"/>
        </w:rPr>
        <w:t>молодежный спецпроект «Сельские кадры»</w:t>
      </w:r>
      <w:r w:rsidRPr="00E520A4">
        <w:rPr>
          <w:color w:val="auto"/>
          <w:sz w:val="28"/>
          <w:szCs w:val="28"/>
        </w:rPr>
        <w:t xml:space="preserve"> ( http://школа-профориентация.рф/specprojects/apk.html). </w:t>
      </w:r>
    </w:p>
    <w:p w:rsidR="00E520A4" w:rsidRPr="00E520A4" w:rsidRDefault="00E520A4" w:rsidP="00E520A4">
      <w:pPr>
        <w:pStyle w:val="Default"/>
        <w:spacing w:line="360" w:lineRule="atLeast"/>
        <w:ind w:firstLine="708"/>
        <w:jc w:val="both"/>
        <w:rPr>
          <w:color w:val="auto"/>
          <w:sz w:val="28"/>
          <w:szCs w:val="28"/>
        </w:rPr>
      </w:pPr>
      <w:r w:rsidRPr="00E520A4">
        <w:rPr>
          <w:color w:val="auto"/>
          <w:sz w:val="28"/>
          <w:szCs w:val="28"/>
        </w:rPr>
        <w:t xml:space="preserve">Целевая аудитория проекта – молодежь 14-30 лет, заинтересованная в получении образования, развитии профессиональных компетенций и расширении карьерных возможностей в сельскохозяйственной сфере. </w:t>
      </w:r>
    </w:p>
    <w:p w:rsidR="00E520A4" w:rsidRPr="00E520A4" w:rsidRDefault="00E520A4" w:rsidP="00485A09">
      <w:pPr>
        <w:pStyle w:val="Default"/>
        <w:spacing w:line="360" w:lineRule="atLeast"/>
        <w:ind w:firstLine="708"/>
        <w:jc w:val="both"/>
        <w:rPr>
          <w:color w:val="auto"/>
          <w:sz w:val="28"/>
          <w:szCs w:val="28"/>
        </w:rPr>
      </w:pPr>
      <w:r w:rsidRPr="00E520A4">
        <w:rPr>
          <w:color w:val="auto"/>
          <w:sz w:val="28"/>
          <w:szCs w:val="28"/>
        </w:rPr>
        <w:t xml:space="preserve">В задачи проекта входит: </w:t>
      </w:r>
    </w:p>
    <w:p w:rsidR="00E520A4" w:rsidRPr="00E520A4" w:rsidRDefault="00E520A4" w:rsidP="00E520A4">
      <w:pPr>
        <w:pStyle w:val="Default"/>
        <w:spacing w:after="38" w:line="360" w:lineRule="atLeas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Pr="00E520A4">
        <w:rPr>
          <w:color w:val="auto"/>
          <w:sz w:val="28"/>
          <w:szCs w:val="28"/>
        </w:rPr>
        <w:t xml:space="preserve"> освещение возможных направлений профессиональной подготовки и карьерного развития в АПК; </w:t>
      </w:r>
    </w:p>
    <w:p w:rsidR="00E520A4" w:rsidRPr="00E520A4" w:rsidRDefault="00E520A4" w:rsidP="00E520A4">
      <w:pPr>
        <w:pStyle w:val="Default"/>
        <w:spacing w:after="38" w:line="360" w:lineRule="atLeas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Pr="00E520A4">
        <w:rPr>
          <w:color w:val="auto"/>
          <w:sz w:val="28"/>
          <w:szCs w:val="28"/>
        </w:rPr>
        <w:t xml:space="preserve"> размещение информации об организациях и учреждениях, осуществляющих подготовку кадров для АПК, а также о работодателях, организующих стажерскую практику и предоставляющих вакантные места для студентов и молодых специалистов; </w:t>
      </w:r>
    </w:p>
    <w:p w:rsidR="00E520A4" w:rsidRPr="00E520A4" w:rsidRDefault="00E520A4" w:rsidP="00E520A4">
      <w:pPr>
        <w:pStyle w:val="Default"/>
        <w:spacing w:after="38" w:line="360" w:lineRule="atLeas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Pr="00E520A4">
        <w:rPr>
          <w:color w:val="auto"/>
          <w:sz w:val="28"/>
          <w:szCs w:val="28"/>
        </w:rPr>
        <w:t xml:space="preserve"> формирование базы стажировок и вакансий для студентов и молодых специалистов с профессиональным образованием в сельскохозяйственной сфере; </w:t>
      </w:r>
    </w:p>
    <w:p w:rsidR="00E520A4" w:rsidRPr="00E520A4" w:rsidRDefault="00E520A4" w:rsidP="00E520A4">
      <w:pPr>
        <w:pStyle w:val="Default"/>
        <w:spacing w:line="360" w:lineRule="atLeas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Pr="00E520A4">
        <w:rPr>
          <w:color w:val="auto"/>
          <w:sz w:val="28"/>
          <w:szCs w:val="28"/>
        </w:rPr>
        <w:t xml:space="preserve"> повышение престижа профессий в АПК, создание положительного образа российского села и привлекательности работы в сельской местности в сознании учащейся и работающей молодежи. </w:t>
      </w:r>
    </w:p>
    <w:p w:rsidR="00E520A4" w:rsidRPr="00E520A4" w:rsidRDefault="00E520A4" w:rsidP="00E520A4">
      <w:pPr>
        <w:pStyle w:val="Default"/>
        <w:spacing w:line="360" w:lineRule="atLeast"/>
        <w:ind w:firstLine="708"/>
        <w:jc w:val="both"/>
        <w:rPr>
          <w:color w:val="auto"/>
          <w:sz w:val="28"/>
          <w:szCs w:val="28"/>
        </w:rPr>
      </w:pPr>
      <w:r w:rsidRPr="00E520A4">
        <w:rPr>
          <w:color w:val="auto"/>
          <w:sz w:val="28"/>
          <w:szCs w:val="28"/>
        </w:rPr>
        <w:t xml:space="preserve">В рамках подготовки данного проекта для организаций и предприятий АПК на портале предусмотрены следующие </w:t>
      </w:r>
      <w:r w:rsidRPr="00485A09">
        <w:rPr>
          <w:color w:val="auto"/>
          <w:sz w:val="28"/>
          <w:szCs w:val="28"/>
        </w:rPr>
        <w:t>бесплатные сервисы</w:t>
      </w:r>
      <w:r w:rsidRPr="00E520A4">
        <w:rPr>
          <w:color w:val="auto"/>
          <w:sz w:val="28"/>
          <w:szCs w:val="28"/>
        </w:rPr>
        <w:t xml:space="preserve">: </w:t>
      </w:r>
    </w:p>
    <w:p w:rsidR="00E520A4" w:rsidRPr="00E520A4" w:rsidRDefault="00E520A4" w:rsidP="00E520A4">
      <w:pPr>
        <w:pStyle w:val="Default"/>
        <w:spacing w:after="38" w:line="360" w:lineRule="atLeas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Pr="00E520A4">
        <w:rPr>
          <w:color w:val="auto"/>
          <w:sz w:val="28"/>
          <w:szCs w:val="28"/>
        </w:rPr>
        <w:t xml:space="preserve"> регистрация индивидуальных аккаунтов для возможности представления интересов работодателя на портале; </w:t>
      </w:r>
    </w:p>
    <w:p w:rsidR="00E520A4" w:rsidRPr="00E520A4" w:rsidRDefault="00E520A4" w:rsidP="00E520A4">
      <w:pPr>
        <w:pStyle w:val="Default"/>
        <w:spacing w:after="38" w:line="360" w:lineRule="atLeas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Pr="00E520A4">
        <w:rPr>
          <w:color w:val="auto"/>
          <w:sz w:val="28"/>
          <w:szCs w:val="28"/>
        </w:rPr>
        <w:t xml:space="preserve"> публикация тематических статей, анонсов, фото и видео материалов о внутрикорпоративной жизни и перспективах профессионального развития в компании для молодежи; </w:t>
      </w:r>
    </w:p>
    <w:p w:rsidR="00E520A4" w:rsidRPr="00E520A4" w:rsidRDefault="00E520A4" w:rsidP="00E520A4">
      <w:pPr>
        <w:pStyle w:val="Default"/>
        <w:spacing w:line="360" w:lineRule="atLeas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-</w:t>
      </w:r>
      <w:r w:rsidRPr="00E520A4">
        <w:rPr>
          <w:color w:val="auto"/>
          <w:sz w:val="28"/>
          <w:szCs w:val="28"/>
        </w:rPr>
        <w:t xml:space="preserve"> размещение информации о практиках, стажировках и вакансиях. </w:t>
      </w:r>
    </w:p>
    <w:p w:rsidR="00E520A4" w:rsidRDefault="00E520A4" w:rsidP="00E520A4">
      <w:pPr>
        <w:pStyle w:val="Default"/>
        <w:spacing w:line="360" w:lineRule="atLeast"/>
        <w:ind w:firstLine="708"/>
        <w:jc w:val="both"/>
        <w:rPr>
          <w:color w:val="auto"/>
          <w:sz w:val="28"/>
          <w:szCs w:val="28"/>
        </w:rPr>
      </w:pPr>
      <w:r w:rsidRPr="00E520A4">
        <w:rPr>
          <w:color w:val="auto"/>
          <w:sz w:val="28"/>
          <w:szCs w:val="28"/>
        </w:rPr>
        <w:t xml:space="preserve">Материалы стандартных форматов (статьи, анонсы мероприятий, стажировки, фото, видео) организации могут добавлять самостоятельно в соответствующих разделах после прохождения бесплатной регистрации на портале по ссылке: http://школа-профориентация.рф/register.html. </w:t>
      </w:r>
    </w:p>
    <w:p w:rsidR="00E520A4" w:rsidRPr="00E520A4" w:rsidRDefault="00E520A4" w:rsidP="00E520A4">
      <w:pPr>
        <w:pStyle w:val="Default"/>
        <w:spacing w:line="360" w:lineRule="atLeast"/>
        <w:ind w:firstLine="708"/>
        <w:jc w:val="both"/>
        <w:rPr>
          <w:color w:val="auto"/>
          <w:sz w:val="28"/>
          <w:szCs w:val="28"/>
        </w:rPr>
      </w:pPr>
      <w:r w:rsidRPr="00E520A4">
        <w:rPr>
          <w:color w:val="auto"/>
          <w:sz w:val="28"/>
          <w:szCs w:val="28"/>
        </w:rPr>
        <w:t>Материалы других форматов можно направить в адрес редакции на</w:t>
      </w:r>
      <w:r>
        <w:rPr>
          <w:color w:val="auto"/>
          <w:sz w:val="28"/>
          <w:szCs w:val="28"/>
        </w:rPr>
        <w:t xml:space="preserve">  </w:t>
      </w:r>
      <w:r w:rsidRPr="00E520A4">
        <w:rPr>
          <w:color w:val="auto"/>
          <w:sz w:val="28"/>
          <w:szCs w:val="28"/>
        </w:rPr>
        <w:t xml:space="preserve"> e-mail</w:t>
      </w:r>
      <w:r>
        <w:rPr>
          <w:color w:val="auto"/>
          <w:sz w:val="28"/>
          <w:szCs w:val="28"/>
        </w:rPr>
        <w:t>:</w:t>
      </w:r>
      <w:r w:rsidRPr="00E520A4">
        <w:rPr>
          <w:color w:val="auto"/>
          <w:sz w:val="28"/>
          <w:szCs w:val="28"/>
        </w:rPr>
        <w:t xml:space="preserve"> org@cpiks.ru. </w:t>
      </w:r>
    </w:p>
    <w:p w:rsidR="00125E9D" w:rsidRDefault="00125E9D" w:rsidP="00A732BF">
      <w:pPr>
        <w:jc w:val="both"/>
        <w:rPr>
          <w:i/>
        </w:rPr>
      </w:pPr>
    </w:p>
    <w:sectPr w:rsidR="00125E9D" w:rsidSect="007945A5">
      <w:headerReference w:type="default" r:id="rId8"/>
      <w:pgSz w:w="11906" w:h="16838" w:code="9"/>
      <w:pgMar w:top="1134" w:right="709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24C8" w:rsidRDefault="000124C8" w:rsidP="00AD067F">
      <w:r>
        <w:separator/>
      </w:r>
    </w:p>
  </w:endnote>
  <w:endnote w:type="continuationSeparator" w:id="1">
    <w:p w:rsidR="000124C8" w:rsidRDefault="000124C8" w:rsidP="00AD06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24C8" w:rsidRDefault="000124C8" w:rsidP="00AD067F">
      <w:r>
        <w:separator/>
      </w:r>
    </w:p>
  </w:footnote>
  <w:footnote w:type="continuationSeparator" w:id="1">
    <w:p w:rsidR="000124C8" w:rsidRDefault="000124C8" w:rsidP="00AD06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20704"/>
      <w:docPartObj>
        <w:docPartGallery w:val="Page Numbers (Top of Page)"/>
        <w:docPartUnique/>
      </w:docPartObj>
    </w:sdtPr>
    <w:sdtContent>
      <w:p w:rsidR="007945A5" w:rsidRDefault="004D3388">
        <w:pPr>
          <w:pStyle w:val="aa"/>
          <w:jc w:val="center"/>
        </w:pPr>
        <w:fldSimple w:instr=" PAGE   \* MERGEFORMAT ">
          <w:r w:rsidR="00E2396A">
            <w:rPr>
              <w:noProof/>
            </w:rPr>
            <w:t>2</w:t>
          </w:r>
        </w:fldSimple>
      </w:p>
    </w:sdtContent>
  </w:sdt>
  <w:p w:rsidR="007945A5" w:rsidRDefault="007945A5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133F76"/>
    <w:multiLevelType w:val="multilevel"/>
    <w:tmpl w:val="C352B4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7141106F"/>
    <w:multiLevelType w:val="multilevel"/>
    <w:tmpl w:val="5E6E0BC2"/>
    <w:lvl w:ilvl="0">
      <w:start w:val="3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1035"/>
        </w:tabs>
        <w:ind w:left="1035" w:hanging="7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05"/>
        </w:tabs>
        <w:ind w:left="130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90"/>
        </w:tabs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90"/>
        </w:tabs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90"/>
        </w:tabs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2160"/>
      </w:pPr>
      <w:rPr>
        <w:rFonts w:hint="default"/>
      </w:rPr>
    </w:lvl>
  </w:abstractNum>
  <w:abstractNum w:abstractNumId="2">
    <w:nsid w:val="762B1379"/>
    <w:multiLevelType w:val="hybridMultilevel"/>
    <w:tmpl w:val="0D6AF0A0"/>
    <w:lvl w:ilvl="0" w:tplc="B86A37C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E4E24F5E">
      <w:numFmt w:val="none"/>
      <w:lvlText w:val=""/>
      <w:lvlJc w:val="left"/>
      <w:pPr>
        <w:tabs>
          <w:tab w:val="num" w:pos="360"/>
        </w:tabs>
      </w:pPr>
    </w:lvl>
    <w:lvl w:ilvl="2" w:tplc="625868D8">
      <w:numFmt w:val="none"/>
      <w:lvlText w:val=""/>
      <w:lvlJc w:val="left"/>
      <w:pPr>
        <w:tabs>
          <w:tab w:val="num" w:pos="360"/>
        </w:tabs>
      </w:pPr>
    </w:lvl>
    <w:lvl w:ilvl="3" w:tplc="A7D8B070">
      <w:numFmt w:val="none"/>
      <w:lvlText w:val=""/>
      <w:lvlJc w:val="left"/>
      <w:pPr>
        <w:tabs>
          <w:tab w:val="num" w:pos="360"/>
        </w:tabs>
      </w:pPr>
    </w:lvl>
    <w:lvl w:ilvl="4" w:tplc="43DCC7BE">
      <w:numFmt w:val="none"/>
      <w:lvlText w:val=""/>
      <w:lvlJc w:val="left"/>
      <w:pPr>
        <w:tabs>
          <w:tab w:val="num" w:pos="360"/>
        </w:tabs>
      </w:pPr>
    </w:lvl>
    <w:lvl w:ilvl="5" w:tplc="6D1C6CC4">
      <w:numFmt w:val="none"/>
      <w:lvlText w:val=""/>
      <w:lvlJc w:val="left"/>
      <w:pPr>
        <w:tabs>
          <w:tab w:val="num" w:pos="360"/>
        </w:tabs>
      </w:pPr>
    </w:lvl>
    <w:lvl w:ilvl="6" w:tplc="F752CDA6">
      <w:numFmt w:val="none"/>
      <w:lvlText w:val=""/>
      <w:lvlJc w:val="left"/>
      <w:pPr>
        <w:tabs>
          <w:tab w:val="num" w:pos="360"/>
        </w:tabs>
      </w:pPr>
    </w:lvl>
    <w:lvl w:ilvl="7" w:tplc="D2022666">
      <w:numFmt w:val="none"/>
      <w:lvlText w:val=""/>
      <w:lvlJc w:val="left"/>
      <w:pPr>
        <w:tabs>
          <w:tab w:val="num" w:pos="360"/>
        </w:tabs>
      </w:pPr>
    </w:lvl>
    <w:lvl w:ilvl="8" w:tplc="72940FD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270D"/>
    <w:rsid w:val="000124C8"/>
    <w:rsid w:val="00020838"/>
    <w:rsid w:val="00034477"/>
    <w:rsid w:val="0004382A"/>
    <w:rsid w:val="00057A96"/>
    <w:rsid w:val="0006379E"/>
    <w:rsid w:val="0008228E"/>
    <w:rsid w:val="00085E61"/>
    <w:rsid w:val="00090158"/>
    <w:rsid w:val="000B22B5"/>
    <w:rsid w:val="000B7BC7"/>
    <w:rsid w:val="000D414B"/>
    <w:rsid w:val="000F5053"/>
    <w:rsid w:val="000F67E7"/>
    <w:rsid w:val="001068B0"/>
    <w:rsid w:val="00125E9D"/>
    <w:rsid w:val="00141EE0"/>
    <w:rsid w:val="00144C50"/>
    <w:rsid w:val="00146961"/>
    <w:rsid w:val="00154A87"/>
    <w:rsid w:val="00160B95"/>
    <w:rsid w:val="00173429"/>
    <w:rsid w:val="00176E33"/>
    <w:rsid w:val="00181A22"/>
    <w:rsid w:val="001826D7"/>
    <w:rsid w:val="001B2EF5"/>
    <w:rsid w:val="001B3D82"/>
    <w:rsid w:val="001D2AD3"/>
    <w:rsid w:val="0020221E"/>
    <w:rsid w:val="00223B62"/>
    <w:rsid w:val="002278CA"/>
    <w:rsid w:val="00250939"/>
    <w:rsid w:val="002533EB"/>
    <w:rsid w:val="00274D5B"/>
    <w:rsid w:val="002840BD"/>
    <w:rsid w:val="002B1C5D"/>
    <w:rsid w:val="002E4A8E"/>
    <w:rsid w:val="002E52A1"/>
    <w:rsid w:val="00315928"/>
    <w:rsid w:val="00317D6A"/>
    <w:rsid w:val="00332EF3"/>
    <w:rsid w:val="003546FA"/>
    <w:rsid w:val="0036172A"/>
    <w:rsid w:val="00372135"/>
    <w:rsid w:val="00377E42"/>
    <w:rsid w:val="00391521"/>
    <w:rsid w:val="003A6574"/>
    <w:rsid w:val="003C38AD"/>
    <w:rsid w:val="003E0633"/>
    <w:rsid w:val="00401C6B"/>
    <w:rsid w:val="00421364"/>
    <w:rsid w:val="00435FBE"/>
    <w:rsid w:val="00454863"/>
    <w:rsid w:val="00455E2B"/>
    <w:rsid w:val="00460B65"/>
    <w:rsid w:val="004752A7"/>
    <w:rsid w:val="00485A09"/>
    <w:rsid w:val="00485BA9"/>
    <w:rsid w:val="004875F5"/>
    <w:rsid w:val="00493265"/>
    <w:rsid w:val="004947DB"/>
    <w:rsid w:val="00497A5D"/>
    <w:rsid w:val="004B2F29"/>
    <w:rsid w:val="004B5599"/>
    <w:rsid w:val="004C2242"/>
    <w:rsid w:val="004D3388"/>
    <w:rsid w:val="004D3DEB"/>
    <w:rsid w:val="004D7FDB"/>
    <w:rsid w:val="004E2EEB"/>
    <w:rsid w:val="004E3ED3"/>
    <w:rsid w:val="004F3A83"/>
    <w:rsid w:val="00512881"/>
    <w:rsid w:val="0051360E"/>
    <w:rsid w:val="00534E20"/>
    <w:rsid w:val="00587E96"/>
    <w:rsid w:val="00592ED1"/>
    <w:rsid w:val="00597078"/>
    <w:rsid w:val="005A303B"/>
    <w:rsid w:val="005B1411"/>
    <w:rsid w:val="005C54F1"/>
    <w:rsid w:val="005D6B21"/>
    <w:rsid w:val="005E124D"/>
    <w:rsid w:val="005E172C"/>
    <w:rsid w:val="005E31C9"/>
    <w:rsid w:val="005F125E"/>
    <w:rsid w:val="005F58FE"/>
    <w:rsid w:val="00603E5C"/>
    <w:rsid w:val="0061445E"/>
    <w:rsid w:val="006173E0"/>
    <w:rsid w:val="00620D6B"/>
    <w:rsid w:val="006241D6"/>
    <w:rsid w:val="006520C0"/>
    <w:rsid w:val="0066092A"/>
    <w:rsid w:val="006645C1"/>
    <w:rsid w:val="0066770E"/>
    <w:rsid w:val="0067286C"/>
    <w:rsid w:val="00685AF4"/>
    <w:rsid w:val="006A681B"/>
    <w:rsid w:val="006A6D16"/>
    <w:rsid w:val="006C14F0"/>
    <w:rsid w:val="006C2760"/>
    <w:rsid w:val="006C5DE3"/>
    <w:rsid w:val="006D47A8"/>
    <w:rsid w:val="006D7819"/>
    <w:rsid w:val="006D7B36"/>
    <w:rsid w:val="006F235B"/>
    <w:rsid w:val="007161E0"/>
    <w:rsid w:val="00720F3F"/>
    <w:rsid w:val="00743B6C"/>
    <w:rsid w:val="00747C08"/>
    <w:rsid w:val="00754BD4"/>
    <w:rsid w:val="00763B89"/>
    <w:rsid w:val="007945A5"/>
    <w:rsid w:val="007A615D"/>
    <w:rsid w:val="007B0251"/>
    <w:rsid w:val="007B133F"/>
    <w:rsid w:val="007D058C"/>
    <w:rsid w:val="007F5E74"/>
    <w:rsid w:val="00812BDD"/>
    <w:rsid w:val="008265D8"/>
    <w:rsid w:val="0083281D"/>
    <w:rsid w:val="0083660B"/>
    <w:rsid w:val="00853448"/>
    <w:rsid w:val="00853C9A"/>
    <w:rsid w:val="00857833"/>
    <w:rsid w:val="00857ACA"/>
    <w:rsid w:val="008870BD"/>
    <w:rsid w:val="008B4F1C"/>
    <w:rsid w:val="008B6C6C"/>
    <w:rsid w:val="008D2220"/>
    <w:rsid w:val="008D559B"/>
    <w:rsid w:val="009003A2"/>
    <w:rsid w:val="00914F56"/>
    <w:rsid w:val="00926F5F"/>
    <w:rsid w:val="0092783B"/>
    <w:rsid w:val="00945D36"/>
    <w:rsid w:val="0096595F"/>
    <w:rsid w:val="0099270D"/>
    <w:rsid w:val="009A5C78"/>
    <w:rsid w:val="009C0FA0"/>
    <w:rsid w:val="009D344A"/>
    <w:rsid w:val="009D5AF9"/>
    <w:rsid w:val="009D77E7"/>
    <w:rsid w:val="009E1BB9"/>
    <w:rsid w:val="009E6514"/>
    <w:rsid w:val="00A00F0B"/>
    <w:rsid w:val="00A05328"/>
    <w:rsid w:val="00A21AC0"/>
    <w:rsid w:val="00A24B47"/>
    <w:rsid w:val="00A31C09"/>
    <w:rsid w:val="00A338F9"/>
    <w:rsid w:val="00A468F6"/>
    <w:rsid w:val="00A6712A"/>
    <w:rsid w:val="00A732BF"/>
    <w:rsid w:val="00A77AC4"/>
    <w:rsid w:val="00A86669"/>
    <w:rsid w:val="00AA1A07"/>
    <w:rsid w:val="00AB09E7"/>
    <w:rsid w:val="00AD067F"/>
    <w:rsid w:val="00AE78AB"/>
    <w:rsid w:val="00AF2655"/>
    <w:rsid w:val="00AF6E89"/>
    <w:rsid w:val="00B256FB"/>
    <w:rsid w:val="00B40446"/>
    <w:rsid w:val="00B42A9D"/>
    <w:rsid w:val="00B5014D"/>
    <w:rsid w:val="00BD5282"/>
    <w:rsid w:val="00BF7D33"/>
    <w:rsid w:val="00C44744"/>
    <w:rsid w:val="00C6666D"/>
    <w:rsid w:val="00C921BE"/>
    <w:rsid w:val="00CD15FF"/>
    <w:rsid w:val="00CD7398"/>
    <w:rsid w:val="00CE4BD4"/>
    <w:rsid w:val="00CF5DAE"/>
    <w:rsid w:val="00CF6930"/>
    <w:rsid w:val="00D05CD3"/>
    <w:rsid w:val="00D24442"/>
    <w:rsid w:val="00D46A06"/>
    <w:rsid w:val="00D63369"/>
    <w:rsid w:val="00D64945"/>
    <w:rsid w:val="00D82C86"/>
    <w:rsid w:val="00D8655B"/>
    <w:rsid w:val="00D90F8B"/>
    <w:rsid w:val="00D969F5"/>
    <w:rsid w:val="00DA3533"/>
    <w:rsid w:val="00DB6344"/>
    <w:rsid w:val="00DC2A07"/>
    <w:rsid w:val="00DC522B"/>
    <w:rsid w:val="00DD031F"/>
    <w:rsid w:val="00E2396A"/>
    <w:rsid w:val="00E24F05"/>
    <w:rsid w:val="00E25779"/>
    <w:rsid w:val="00E33A2F"/>
    <w:rsid w:val="00E432AB"/>
    <w:rsid w:val="00E520A4"/>
    <w:rsid w:val="00E73445"/>
    <w:rsid w:val="00E82440"/>
    <w:rsid w:val="00EA3154"/>
    <w:rsid w:val="00EA3ECF"/>
    <w:rsid w:val="00EB6338"/>
    <w:rsid w:val="00EF7D18"/>
    <w:rsid w:val="00F502E4"/>
    <w:rsid w:val="00F700C3"/>
    <w:rsid w:val="00F80835"/>
    <w:rsid w:val="00F90BE0"/>
    <w:rsid w:val="00F926B7"/>
    <w:rsid w:val="00FF0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4477"/>
    <w:rPr>
      <w:sz w:val="24"/>
      <w:szCs w:val="24"/>
    </w:rPr>
  </w:style>
  <w:style w:type="paragraph" w:styleId="1">
    <w:name w:val="heading 1"/>
    <w:basedOn w:val="a"/>
    <w:next w:val="a"/>
    <w:qFormat/>
    <w:rsid w:val="00034477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034477"/>
    <w:pPr>
      <w:keepNext/>
      <w:jc w:val="center"/>
      <w:outlineLvl w:val="1"/>
    </w:pPr>
    <w:rPr>
      <w:b/>
      <w:bCs/>
      <w:sz w:val="16"/>
    </w:rPr>
  </w:style>
  <w:style w:type="paragraph" w:styleId="3">
    <w:name w:val="heading 3"/>
    <w:basedOn w:val="a"/>
    <w:next w:val="a"/>
    <w:qFormat/>
    <w:rsid w:val="00034477"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rsid w:val="00034477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034477"/>
    <w:pPr>
      <w:keepNext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70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8870BD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44744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603E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17"/>
      <w:szCs w:val="17"/>
    </w:rPr>
  </w:style>
  <w:style w:type="character" w:customStyle="1" w:styleId="HTML0">
    <w:name w:val="Стандартный HTML Знак"/>
    <w:basedOn w:val="a0"/>
    <w:link w:val="HTML"/>
    <w:uiPriority w:val="99"/>
    <w:rsid w:val="00603E5C"/>
    <w:rPr>
      <w:rFonts w:ascii="Courier New" w:hAnsi="Courier New" w:cs="Courier New"/>
      <w:sz w:val="17"/>
      <w:szCs w:val="17"/>
    </w:rPr>
  </w:style>
  <w:style w:type="paragraph" w:styleId="a5">
    <w:name w:val="List Paragraph"/>
    <w:basedOn w:val="a"/>
    <w:uiPriority w:val="34"/>
    <w:qFormat/>
    <w:rsid w:val="006D7B36"/>
    <w:pPr>
      <w:ind w:left="720"/>
      <w:contextualSpacing/>
    </w:pPr>
  </w:style>
  <w:style w:type="paragraph" w:styleId="a6">
    <w:name w:val="footnote text"/>
    <w:basedOn w:val="a"/>
    <w:link w:val="a7"/>
    <w:rsid w:val="00AD067F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AD067F"/>
  </w:style>
  <w:style w:type="character" w:styleId="a8">
    <w:name w:val="footnote reference"/>
    <w:basedOn w:val="a0"/>
    <w:rsid w:val="00AD067F"/>
    <w:rPr>
      <w:vertAlign w:val="superscript"/>
    </w:rPr>
  </w:style>
  <w:style w:type="character" w:styleId="a9">
    <w:name w:val="Hyperlink"/>
    <w:basedOn w:val="a0"/>
    <w:rsid w:val="007161E0"/>
    <w:rPr>
      <w:color w:val="0000FF"/>
      <w:u w:val="single"/>
    </w:rPr>
  </w:style>
  <w:style w:type="paragraph" w:styleId="aa">
    <w:name w:val="header"/>
    <w:basedOn w:val="a"/>
    <w:link w:val="ab"/>
    <w:uiPriority w:val="99"/>
    <w:rsid w:val="007945A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945A5"/>
    <w:rPr>
      <w:sz w:val="24"/>
      <w:szCs w:val="24"/>
    </w:rPr>
  </w:style>
  <w:style w:type="paragraph" w:styleId="ac">
    <w:name w:val="footer"/>
    <w:basedOn w:val="a"/>
    <w:link w:val="ad"/>
    <w:rsid w:val="007945A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7945A5"/>
    <w:rPr>
      <w:sz w:val="24"/>
      <w:szCs w:val="24"/>
    </w:rPr>
  </w:style>
  <w:style w:type="paragraph" w:customStyle="1" w:styleId="Default">
    <w:name w:val="Default"/>
    <w:rsid w:val="00E520A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3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59B9F-897B-45D6-95E8-767AB7F95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Комитет по с/х  НО</Company>
  <LinksUpToDate>false</LinksUpToDate>
  <CharactersWithSpaces>2641</CharactersWithSpaces>
  <SharedDoc>false</SharedDoc>
  <HLinks>
    <vt:vector size="6" baseType="variant">
      <vt:variant>
        <vt:i4>3932227</vt:i4>
      </vt:variant>
      <vt:variant>
        <vt:i4>0</vt:i4>
      </vt:variant>
      <vt:variant>
        <vt:i4>0</vt:i4>
      </vt:variant>
      <vt:variant>
        <vt:i4>5</vt:i4>
      </vt:variant>
      <vt:variant>
        <vt:lpwstr>mailto:apk@mail.natm.ru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Приемная</dc:creator>
  <cp:keywords/>
  <dc:description/>
  <cp:lastModifiedBy>Admin</cp:lastModifiedBy>
  <cp:revision>6</cp:revision>
  <cp:lastPrinted>2016-07-25T12:16:00Z</cp:lastPrinted>
  <dcterms:created xsi:type="dcterms:W3CDTF">2016-07-25T11:54:00Z</dcterms:created>
  <dcterms:modified xsi:type="dcterms:W3CDTF">2016-07-26T09:55:00Z</dcterms:modified>
</cp:coreProperties>
</file>