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D6" w:rsidRDefault="00961ED6" w:rsidP="00961ED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61ED6" w:rsidRDefault="00961ED6" w:rsidP="00961ED6">
      <w:pPr>
        <w:jc w:val="right"/>
        <w:rPr>
          <w:b/>
          <w:sz w:val="26"/>
          <w:szCs w:val="26"/>
        </w:rPr>
      </w:pPr>
    </w:p>
    <w:p w:rsidR="00961ED6" w:rsidRDefault="00961ED6" w:rsidP="00961E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961ED6" w:rsidRDefault="00961ED6" w:rsidP="00961E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РАЙОНА</w:t>
      </w:r>
    </w:p>
    <w:p w:rsidR="00961ED6" w:rsidRPr="00C07D3B" w:rsidRDefault="00961ED6" w:rsidP="00961ED6">
      <w:pPr>
        <w:pStyle w:val="3"/>
        <w:jc w:val="center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C07D3B">
        <w:rPr>
          <w:rFonts w:ascii="Times New Roman" w:hAnsi="Times New Roman" w:cs="Times New Roman"/>
          <w:b w:val="0"/>
          <w:sz w:val="32"/>
          <w:szCs w:val="32"/>
        </w:rPr>
        <w:t>П</w:t>
      </w:r>
      <w:proofErr w:type="gramEnd"/>
      <w:r w:rsidRPr="00C07D3B">
        <w:rPr>
          <w:rFonts w:ascii="Times New Roman" w:hAnsi="Times New Roman" w:cs="Times New Roman"/>
          <w:b w:val="0"/>
          <w:sz w:val="32"/>
          <w:szCs w:val="32"/>
        </w:rPr>
        <w:t xml:space="preserve"> О С Т А Н О В Л Е Н И Е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1"/>
        <w:gridCol w:w="1935"/>
        <w:gridCol w:w="445"/>
        <w:gridCol w:w="927"/>
      </w:tblGrid>
      <w:tr w:rsidR="00961ED6" w:rsidTr="00950ED8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ED6" w:rsidRDefault="00961ED6" w:rsidP="00950ED8">
            <w:pPr>
              <w:rPr>
                <w:rFonts w:ascii="Times New Roman CYR" w:hAnsi="Times New Roman CYR"/>
              </w:rPr>
            </w:pPr>
            <w: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ED6" w:rsidRDefault="00961ED6" w:rsidP="00950ED8">
            <w:pPr>
              <w:rPr>
                <w:rFonts w:ascii="Times New Roman CYR" w:hAnsi="Times New Roman CY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ED6" w:rsidRDefault="00961ED6" w:rsidP="00950ED8">
            <w:pPr>
              <w:rPr>
                <w:rFonts w:ascii="Times New Roman CYR" w:hAnsi="Times New Roman CYR"/>
              </w:rPr>
            </w:pPr>
            <w: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ED6" w:rsidRDefault="00961ED6" w:rsidP="00950ED8">
            <w:pPr>
              <w:rPr>
                <w:rFonts w:ascii="Times New Roman CYR" w:hAnsi="Times New Roman CYR"/>
              </w:rPr>
            </w:pPr>
          </w:p>
        </w:tc>
      </w:tr>
    </w:tbl>
    <w:p w:rsidR="00961ED6" w:rsidRDefault="00961ED6" w:rsidP="00961ED6">
      <w:pPr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>г. Малая Вишера</w:t>
      </w:r>
    </w:p>
    <w:p w:rsidR="00961ED6" w:rsidRDefault="00961ED6" w:rsidP="00961ED6">
      <w:pPr>
        <w:ind w:right="4320"/>
        <w:rPr>
          <w:b/>
          <w:bCs/>
        </w:rPr>
      </w:pPr>
      <w:r>
        <w:rPr>
          <w:b/>
          <w:bCs/>
        </w:rPr>
        <w:t>О внесении изменений в административный регламент по предоставлению муниципальной услуги «</w:t>
      </w:r>
      <w:r>
        <w:rPr>
          <w:rFonts w:eastAsia="Arial" w:cs="Arial"/>
          <w:b/>
          <w:bCs/>
          <w:color w:val="000000"/>
        </w:rPr>
        <w:t>Принятие решения об использовании земель или земельного участка без предоставления и установления сервитута</w:t>
      </w:r>
      <w:r>
        <w:rPr>
          <w:b/>
          <w:bCs/>
        </w:rPr>
        <w:t>»</w:t>
      </w:r>
    </w:p>
    <w:p w:rsidR="00961ED6" w:rsidRDefault="00961ED6" w:rsidP="00961ED6">
      <w:pPr>
        <w:pStyle w:val="ConsPlusTitle"/>
        <w:widowControl/>
        <w:rPr>
          <w:sz w:val="28"/>
          <w:szCs w:val="28"/>
        </w:rPr>
      </w:pPr>
    </w:p>
    <w:p w:rsidR="00961ED6" w:rsidRDefault="00961ED6" w:rsidP="00961ED6">
      <w:pPr>
        <w:pStyle w:val="Style7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61ED6" w:rsidRDefault="00961ED6" w:rsidP="00961E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административный регламент по предоставлению муниципальной услуги</w:t>
      </w:r>
      <w:r w:rsidRPr="004069EF">
        <w:rPr>
          <w:sz w:val="28"/>
          <w:szCs w:val="28"/>
        </w:rPr>
        <w:t xml:space="preserve"> "</w:t>
      </w:r>
      <w:r w:rsidRPr="004069EF">
        <w:rPr>
          <w:color w:val="000000"/>
          <w:sz w:val="28"/>
          <w:szCs w:val="28"/>
        </w:rPr>
        <w:t>Принятие решения об использовании земель или земельного участка без их предоставления и установления сервитута</w:t>
      </w:r>
      <w:r w:rsidRPr="004069EF">
        <w:rPr>
          <w:sz w:val="28"/>
          <w:szCs w:val="28"/>
        </w:rPr>
        <w:t>"</w:t>
      </w:r>
      <w:r>
        <w:rPr>
          <w:sz w:val="28"/>
          <w:szCs w:val="28"/>
        </w:rPr>
        <w:t xml:space="preserve"> утвержденный постановлением Администрации муниципального района от </w:t>
      </w:r>
      <w:r w:rsidR="009E1A00">
        <w:rPr>
          <w:sz w:val="28"/>
          <w:szCs w:val="28"/>
        </w:rPr>
        <w:t>11.08.2017</w:t>
      </w:r>
      <w:r>
        <w:rPr>
          <w:sz w:val="28"/>
          <w:szCs w:val="28"/>
        </w:rPr>
        <w:t xml:space="preserve"> № </w:t>
      </w:r>
      <w:r w:rsidR="009E1A00">
        <w:rPr>
          <w:sz w:val="28"/>
          <w:szCs w:val="28"/>
        </w:rPr>
        <w:t xml:space="preserve">1053 </w:t>
      </w:r>
      <w:r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D2785F">
        <w:rPr>
          <w:sz w:val="28"/>
          <w:szCs w:val="28"/>
        </w:rPr>
        <w:t>Принятие решения об использовании земель или земельного участка без предоставления и установления сервитута</w:t>
      </w:r>
      <w:r>
        <w:rPr>
          <w:sz w:val="28"/>
          <w:szCs w:val="28"/>
        </w:rPr>
        <w:t>»</w:t>
      </w:r>
      <w:r w:rsidR="00D2785F">
        <w:rPr>
          <w:sz w:val="28"/>
          <w:szCs w:val="28"/>
        </w:rPr>
        <w:t>:</w:t>
      </w:r>
      <w:proofErr w:type="gramEnd"/>
    </w:p>
    <w:p w:rsidR="00D2785F" w:rsidRDefault="00D2785F" w:rsidP="00961E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2.4. изложить в следующей редакции:</w:t>
      </w:r>
    </w:p>
    <w:p w:rsidR="00D2785F" w:rsidRDefault="00D2785F" w:rsidP="00D2785F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2785F">
        <w:rPr>
          <w:rFonts w:ascii="Times New Roman" w:hAnsi="Times New Roman" w:cs="Times New Roman"/>
          <w:sz w:val="28"/>
          <w:szCs w:val="28"/>
        </w:rPr>
        <w:t xml:space="preserve">         « 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785F">
        <w:rPr>
          <w:rFonts w:ascii="Times New Roman" w:hAnsi="Times New Roman" w:cs="Times New Roman"/>
          <w:sz w:val="28"/>
          <w:szCs w:val="28"/>
        </w:rPr>
        <w:t xml:space="preserve">Распоряжение Комитета об использовании земель или земельного участка без их предоставления и установления сервитута </w:t>
      </w:r>
      <w:r w:rsidRPr="00D2785F">
        <w:rPr>
          <w:rFonts w:ascii="Times New Roman" w:hAnsi="Times New Roman" w:cs="Times New Roman"/>
          <w:sz w:val="28"/>
          <w:szCs w:val="28"/>
          <w:lang w:eastAsia="zh-CN"/>
        </w:rPr>
        <w:t xml:space="preserve">либо </w:t>
      </w:r>
      <w:r w:rsidRPr="00D2785F">
        <w:rPr>
          <w:rFonts w:ascii="Times New Roman" w:hAnsi="Times New Roman" w:cs="Times New Roman"/>
          <w:bCs/>
          <w:sz w:val="28"/>
          <w:szCs w:val="28"/>
        </w:rPr>
        <w:t xml:space="preserve">уведомление об отказе в использовании земель или земельного участка без их предоставления </w:t>
      </w:r>
      <w:r w:rsidRPr="00D2785F">
        <w:rPr>
          <w:rFonts w:ascii="Times New Roman" w:hAnsi="Times New Roman" w:cs="Times New Roman"/>
          <w:sz w:val="28"/>
          <w:szCs w:val="28"/>
        </w:rPr>
        <w:t>и установления сервитута</w:t>
      </w:r>
      <w:r w:rsidRPr="00D27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85F">
        <w:rPr>
          <w:rFonts w:ascii="Times New Roman" w:hAnsi="Times New Roman" w:cs="Times New Roman"/>
          <w:sz w:val="28"/>
          <w:szCs w:val="28"/>
          <w:lang w:eastAsia="zh-CN"/>
        </w:rPr>
        <w:t>направляется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заявителю в срок не более чем 1</w:t>
      </w:r>
      <w:r w:rsidRPr="00D2785F">
        <w:rPr>
          <w:rFonts w:ascii="Times New Roman" w:hAnsi="Times New Roman" w:cs="Times New Roman"/>
          <w:sz w:val="28"/>
          <w:szCs w:val="28"/>
          <w:lang w:eastAsia="zh-CN"/>
        </w:rPr>
        <w:t>0 дней со дня представления заявления и приложенных к нему документов</w:t>
      </w:r>
      <w:r w:rsidR="00722017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D2785F" w:rsidRDefault="00D2785F" w:rsidP="00D2785F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1.2. Подпункт 3.5.3. пункта 3.5. изложить в следующей редакции:</w:t>
      </w:r>
    </w:p>
    <w:p w:rsidR="00722017" w:rsidRPr="0080555B" w:rsidRDefault="00722017" w:rsidP="007220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</w:t>
      </w:r>
      <w:r w:rsidR="00D2785F">
        <w:rPr>
          <w:sz w:val="28"/>
          <w:szCs w:val="28"/>
          <w:lang w:eastAsia="zh-CN"/>
        </w:rPr>
        <w:t>« 3.5.</w:t>
      </w:r>
      <w:r>
        <w:rPr>
          <w:sz w:val="28"/>
          <w:szCs w:val="28"/>
          <w:lang w:eastAsia="zh-CN"/>
        </w:rPr>
        <w:t>3.</w:t>
      </w:r>
      <w:r w:rsidR="00D2785F">
        <w:rPr>
          <w:sz w:val="28"/>
          <w:szCs w:val="28"/>
          <w:lang w:eastAsia="zh-CN"/>
        </w:rPr>
        <w:t xml:space="preserve"> </w:t>
      </w:r>
      <w:r w:rsidRPr="0080555B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 </w:t>
      </w:r>
      <w:r>
        <w:rPr>
          <w:sz w:val="28"/>
          <w:szCs w:val="28"/>
        </w:rPr>
        <w:t>К</w:t>
      </w:r>
      <w:r w:rsidRPr="0080555B">
        <w:rPr>
          <w:sz w:val="28"/>
          <w:szCs w:val="28"/>
        </w:rPr>
        <w:t>омитета подготавливает письменное уведомление об отказе в использовании земель или земельного участка без их предоставления и установления сервитута и направляет его заявителю не поздн</w:t>
      </w:r>
      <w:r>
        <w:rPr>
          <w:sz w:val="28"/>
          <w:szCs w:val="28"/>
        </w:rPr>
        <w:t>ее 10</w:t>
      </w:r>
      <w:r w:rsidRPr="0080555B">
        <w:rPr>
          <w:sz w:val="28"/>
          <w:szCs w:val="28"/>
        </w:rPr>
        <w:t xml:space="preserve"> дней со дня подачи заявления и представления всех необходимых </w:t>
      </w:r>
      <w:r w:rsidR="00E92A6B">
        <w:rPr>
          <w:sz w:val="28"/>
          <w:szCs w:val="28"/>
        </w:rPr>
        <w:t>документов</w:t>
      </w:r>
      <w:r>
        <w:rPr>
          <w:sz w:val="28"/>
          <w:szCs w:val="28"/>
        </w:rPr>
        <w:t>»</w:t>
      </w:r>
      <w:r w:rsidR="00E92A6B">
        <w:rPr>
          <w:sz w:val="28"/>
          <w:szCs w:val="28"/>
        </w:rPr>
        <w:t>.</w:t>
      </w:r>
    </w:p>
    <w:p w:rsidR="00961ED6" w:rsidRPr="003103E1" w:rsidRDefault="00D2785F" w:rsidP="00E92A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85F">
        <w:rPr>
          <w:sz w:val="28"/>
          <w:szCs w:val="28"/>
        </w:rPr>
        <w:t xml:space="preserve">       </w:t>
      </w:r>
      <w:r w:rsidR="00961ED6" w:rsidRPr="003103E1">
        <w:rPr>
          <w:sz w:val="28"/>
          <w:szCs w:val="28"/>
        </w:rPr>
        <w:tab/>
      </w:r>
    </w:p>
    <w:p w:rsidR="00961ED6" w:rsidRDefault="00961ED6" w:rsidP="00961ED6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«Возрождение»</w:t>
      </w:r>
      <w:r>
        <w:rPr>
          <w:color w:val="000000"/>
          <w:sz w:val="28"/>
          <w:szCs w:val="28"/>
        </w:rPr>
        <w:t>.</w:t>
      </w:r>
    </w:p>
    <w:p w:rsidR="00961ED6" w:rsidRDefault="00961ED6" w:rsidP="00961ED6">
      <w:pPr>
        <w:pStyle w:val="Style7"/>
        <w:widowControl/>
        <w:jc w:val="both"/>
        <w:rPr>
          <w:sz w:val="28"/>
          <w:szCs w:val="28"/>
        </w:rPr>
      </w:pPr>
    </w:p>
    <w:p w:rsidR="00961ED6" w:rsidRDefault="00961ED6" w:rsidP="00961E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                    Н.А. Маслов</w:t>
      </w:r>
    </w:p>
    <w:p w:rsidR="00961ED6" w:rsidRDefault="00961ED6" w:rsidP="00961ED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61ED6" w:rsidRDefault="00961ED6" w:rsidP="00961ED6">
      <w:pPr>
        <w:rPr>
          <w:sz w:val="28"/>
          <w:szCs w:val="28"/>
        </w:rPr>
      </w:pPr>
      <w:r>
        <w:rPr>
          <w:sz w:val="28"/>
          <w:szCs w:val="28"/>
        </w:rPr>
        <w:t xml:space="preserve">Зав. юридического отдела                                          </w:t>
      </w:r>
      <w:r w:rsidR="00E92A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Е.В. Филимонова</w:t>
      </w:r>
    </w:p>
    <w:p w:rsidR="00FB01B1" w:rsidRDefault="00961ED6">
      <w:r>
        <w:rPr>
          <w:rFonts w:ascii="Times New Roman CYR" w:hAnsi="Times New Roman CYR"/>
          <w:sz w:val="20"/>
          <w:szCs w:val="20"/>
        </w:rPr>
        <w:t xml:space="preserve">Исполнитель: </w:t>
      </w:r>
      <w:proofErr w:type="spellStart"/>
      <w:r>
        <w:rPr>
          <w:rFonts w:ascii="Times New Roman CYR" w:hAnsi="Times New Roman CYR"/>
          <w:sz w:val="20"/>
          <w:szCs w:val="20"/>
        </w:rPr>
        <w:t>Помещикова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Л.С.</w:t>
      </w:r>
    </w:p>
    <w:sectPr w:rsidR="00FB01B1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D6"/>
    <w:rsid w:val="00075004"/>
    <w:rsid w:val="000C2B9F"/>
    <w:rsid w:val="001319FF"/>
    <w:rsid w:val="004B068C"/>
    <w:rsid w:val="004F168D"/>
    <w:rsid w:val="00720638"/>
    <w:rsid w:val="007208F2"/>
    <w:rsid w:val="00722017"/>
    <w:rsid w:val="00747DCB"/>
    <w:rsid w:val="00961ED6"/>
    <w:rsid w:val="009C3530"/>
    <w:rsid w:val="009E1A00"/>
    <w:rsid w:val="00D2785F"/>
    <w:rsid w:val="00E92A6B"/>
    <w:rsid w:val="00F117F4"/>
    <w:rsid w:val="00FB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1E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1E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961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1ED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Style7">
    <w:name w:val="Style7"/>
    <w:basedOn w:val="a"/>
    <w:rsid w:val="00961ED6"/>
    <w:pPr>
      <w:widowControl w:val="0"/>
      <w:suppressAutoHyphens/>
      <w:autoSpaceDE w:val="0"/>
    </w:pPr>
    <w:rPr>
      <w:rFonts w:eastAsia="Arial Unicode MS" w:cs="Mangal"/>
      <w:kern w:val="1"/>
      <w:lang w:eastAsia="hi-IN" w:bidi="hi-IN"/>
    </w:rPr>
  </w:style>
  <w:style w:type="character" w:customStyle="1" w:styleId="ConsPlusNormal0">
    <w:name w:val="ConsPlusNormal Знак"/>
    <w:link w:val="ConsPlusNormal"/>
    <w:locked/>
    <w:rsid w:val="00961ED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2017-08-17T08:35:00Z</cp:lastPrinted>
  <dcterms:created xsi:type="dcterms:W3CDTF">2017-08-01T07:08:00Z</dcterms:created>
  <dcterms:modified xsi:type="dcterms:W3CDTF">2017-08-17T08:35:00Z</dcterms:modified>
</cp:coreProperties>
</file>