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2F48" w:rsidRPr="00D9593E" w:rsidRDefault="00042F48" w:rsidP="000E51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0E5171">
        <w:rPr>
          <w:b/>
          <w:sz w:val="28"/>
          <w:szCs w:val="28"/>
        </w:rPr>
        <w:t>п</w:t>
      </w:r>
      <w:r w:rsidR="000E5171" w:rsidRPr="000E5171">
        <w:rPr>
          <w:b/>
          <w:sz w:val="28"/>
          <w:szCs w:val="28"/>
        </w:rPr>
        <w:t>остановлени</w:t>
      </w:r>
      <w:r w:rsidR="000E5171" w:rsidRPr="000E5171">
        <w:rPr>
          <w:b/>
          <w:sz w:val="28"/>
          <w:szCs w:val="28"/>
        </w:rPr>
        <w:t>я</w:t>
      </w:r>
      <w:r w:rsidR="000E5171" w:rsidRPr="000E5171">
        <w:rPr>
          <w:b/>
          <w:sz w:val="28"/>
          <w:szCs w:val="28"/>
        </w:rPr>
        <w:t xml:space="preserve"> Администрации Маловишерского муниципального района от 14.01.2015 № 8 «Об утверждении </w:t>
      </w:r>
      <w:proofErr w:type="gramStart"/>
      <w:r w:rsidR="000E5171" w:rsidRPr="000E5171">
        <w:rPr>
          <w:b/>
          <w:sz w:val="28"/>
          <w:szCs w:val="28"/>
        </w:rPr>
        <w:t>Правил установл</w:t>
      </w:r>
      <w:r w:rsidR="000E5171" w:rsidRPr="000E5171">
        <w:rPr>
          <w:b/>
          <w:sz w:val="28"/>
          <w:szCs w:val="28"/>
        </w:rPr>
        <w:t>е</w:t>
      </w:r>
      <w:r w:rsidR="000E5171" w:rsidRPr="000E5171">
        <w:rPr>
          <w:b/>
          <w:sz w:val="28"/>
          <w:szCs w:val="28"/>
        </w:rPr>
        <w:t>ния причин нарушения законодательства</w:t>
      </w:r>
      <w:proofErr w:type="gramEnd"/>
      <w:r w:rsidR="000E5171" w:rsidRPr="000E5171">
        <w:rPr>
          <w:b/>
          <w:sz w:val="28"/>
          <w:szCs w:val="28"/>
        </w:rPr>
        <w:t xml:space="preserve"> о градостроительной деятельности на территории Маловише</w:t>
      </w:r>
      <w:r w:rsidR="000E5171" w:rsidRPr="000E5171">
        <w:rPr>
          <w:b/>
          <w:sz w:val="28"/>
          <w:szCs w:val="28"/>
        </w:rPr>
        <w:t>р</w:t>
      </w:r>
      <w:r w:rsidR="000E5171" w:rsidRPr="000E5171">
        <w:rPr>
          <w:b/>
          <w:sz w:val="28"/>
          <w:szCs w:val="28"/>
        </w:rPr>
        <w:t>ского района»</w:t>
      </w:r>
      <w:r w:rsidRPr="00D9593E">
        <w:rPr>
          <w:b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042F48" w:rsidRDefault="00042F48" w:rsidP="00042F48">
      <w:pPr>
        <w:jc w:val="center"/>
        <w:rPr>
          <w:sz w:val="28"/>
          <w:szCs w:val="28"/>
        </w:rPr>
      </w:pPr>
    </w:p>
    <w:p w:rsidR="00AC2736" w:rsidRPr="000E5171" w:rsidRDefault="00DC39BC" w:rsidP="00AC2736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0E5171" w:rsidRPr="000E5171">
        <w:rPr>
          <w:sz w:val="28"/>
          <w:szCs w:val="28"/>
        </w:rPr>
        <w:t>п</w:t>
      </w:r>
      <w:r w:rsidR="000E5171" w:rsidRPr="000E5171">
        <w:rPr>
          <w:sz w:val="28"/>
          <w:szCs w:val="28"/>
        </w:rPr>
        <w:t>остановлени</w:t>
      </w:r>
      <w:r w:rsidR="000E5171" w:rsidRPr="000E5171">
        <w:rPr>
          <w:sz w:val="28"/>
          <w:szCs w:val="28"/>
        </w:rPr>
        <w:t>я</w:t>
      </w:r>
      <w:r w:rsidR="000E5171" w:rsidRPr="000E5171">
        <w:rPr>
          <w:sz w:val="28"/>
          <w:szCs w:val="28"/>
        </w:rPr>
        <w:t xml:space="preserve"> Администрации Маловишерского муниципального района от 14.01.2015 № 8 «Об утверждении Правил установл</w:t>
      </w:r>
      <w:r w:rsidR="000E5171" w:rsidRPr="000E5171">
        <w:rPr>
          <w:sz w:val="28"/>
          <w:szCs w:val="28"/>
        </w:rPr>
        <w:t>е</w:t>
      </w:r>
      <w:r w:rsidR="000E5171" w:rsidRPr="000E5171">
        <w:rPr>
          <w:sz w:val="28"/>
          <w:szCs w:val="28"/>
        </w:rPr>
        <w:t>ния причин нарушения законодательства о градостроительной деятельности на территории Маловише</w:t>
      </w:r>
      <w:r w:rsidR="000E5171" w:rsidRPr="000E5171">
        <w:rPr>
          <w:sz w:val="28"/>
          <w:szCs w:val="28"/>
        </w:rPr>
        <w:t>р</w:t>
      </w:r>
      <w:r w:rsidR="000E5171" w:rsidRPr="000E5171">
        <w:rPr>
          <w:sz w:val="28"/>
          <w:szCs w:val="28"/>
        </w:rPr>
        <w:t>ского района»</w:t>
      </w:r>
      <w:r w:rsidR="000E5171" w:rsidRPr="000E5171">
        <w:rPr>
          <w:sz w:val="28"/>
          <w:szCs w:val="28"/>
        </w:rPr>
        <w:t xml:space="preserve"> (далее Постановление).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Pr="000E5171">
        <w:rPr>
          <w:sz w:val="28"/>
          <w:szCs w:val="28"/>
        </w:rPr>
        <w:t>Отдел градостроительства и дорожного хозяйства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>
        <w:rPr>
          <w:sz w:val="28"/>
          <w:szCs w:val="28"/>
        </w:rPr>
        <w:t>25 апреля 2017</w:t>
      </w:r>
      <w:r w:rsidRPr="00AF2E5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25</w:t>
      </w:r>
      <w:r w:rsidRPr="00AF2E5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F2E59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F2E59">
        <w:rPr>
          <w:sz w:val="28"/>
          <w:szCs w:val="28"/>
        </w:rPr>
        <w:t xml:space="preserve"> года.</w:t>
      </w:r>
    </w:p>
    <w:p w:rsidR="000E5171" w:rsidRDefault="000E5171" w:rsidP="00042F48">
      <w:pPr>
        <w:ind w:firstLine="720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2660FF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r w:rsidR="002F09B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поступившие после окончания срока, указанного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уведомлении</w:t>
      </w:r>
      <w:proofErr w:type="gramEnd"/>
      <w:r>
        <w:rPr>
          <w:sz w:val="28"/>
          <w:szCs w:val="28"/>
        </w:rPr>
        <w:t xml:space="preserve">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0E5171"/>
    <w:rsid w:val="001548C6"/>
    <w:rsid w:val="002660FF"/>
    <w:rsid w:val="002A33F1"/>
    <w:rsid w:val="002F09BE"/>
    <w:rsid w:val="00476157"/>
    <w:rsid w:val="004C670D"/>
    <w:rsid w:val="008537F6"/>
    <w:rsid w:val="009927C0"/>
    <w:rsid w:val="009B25F6"/>
    <w:rsid w:val="00AC2736"/>
    <w:rsid w:val="00B033CD"/>
    <w:rsid w:val="00DC39BC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2017-05-11T06:02:00Z</dcterms:created>
  <dcterms:modified xsi:type="dcterms:W3CDTF">2017-05-11T06:02:00Z</dcterms:modified>
</cp:coreProperties>
</file>