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0B1597">
        <w:rPr>
          <w:color w:val="000000"/>
          <w:szCs w:val="28"/>
        </w:rPr>
        <w:t xml:space="preserve">Экономический комитет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AE74AE">
        <w:rPr>
          <w:b/>
          <w:color w:val="000000"/>
          <w:szCs w:val="28"/>
        </w:rPr>
        <w:t>проект постановления Администрации муниципального района «О внесении изменений в муниципальную программу «Формирование благоприятного инвестиционного климата, развитие малого</w:t>
      </w:r>
      <w:proofErr w:type="gramEnd"/>
      <w:r w:rsidRPr="00AE74AE">
        <w:rPr>
          <w:b/>
          <w:color w:val="000000"/>
          <w:szCs w:val="28"/>
        </w:rPr>
        <w:t xml:space="preserve"> и среднего предпринимательства  в Маловишерском муниципальном районе на 2014-2018 годы</w:t>
      </w:r>
      <w:r w:rsidR="00AE74AE">
        <w:rPr>
          <w:color w:val="000000"/>
          <w:szCs w:val="28"/>
        </w:rPr>
        <w:t>»</w:t>
      </w:r>
      <w:r w:rsidRPr="000B159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подготовленный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экономическим комитетом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770F51" w:rsidRPr="00AE74AE" w:rsidRDefault="000B1597" w:rsidP="00770F51">
      <w:pPr>
        <w:autoSpaceDE w:val="0"/>
        <w:autoSpaceDN w:val="0"/>
        <w:jc w:val="both"/>
        <w:rPr>
          <w:color w:val="000000"/>
          <w:szCs w:val="28"/>
        </w:rPr>
      </w:pPr>
      <w:r>
        <w:rPr>
          <w:szCs w:val="28"/>
        </w:rPr>
        <w:tab/>
        <w:t xml:space="preserve">Разработчиком </w:t>
      </w:r>
      <w:r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нормативного правового акта</w:t>
      </w:r>
      <w:r w:rsidRPr="00AE74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AE74AE">
        <w:rPr>
          <w:color w:val="000000"/>
          <w:szCs w:val="28"/>
        </w:rPr>
        <w:t xml:space="preserve"> в срок  с </w:t>
      </w:r>
      <w:r w:rsidR="00562317">
        <w:rPr>
          <w:color w:val="000000"/>
          <w:szCs w:val="28"/>
        </w:rPr>
        <w:t>18.11</w:t>
      </w:r>
      <w:r w:rsidRPr="00AE74AE">
        <w:rPr>
          <w:color w:val="000000"/>
          <w:szCs w:val="28"/>
        </w:rPr>
        <w:t xml:space="preserve">.2016 года по </w:t>
      </w:r>
      <w:r w:rsidR="00562317">
        <w:rPr>
          <w:color w:val="000000"/>
          <w:szCs w:val="28"/>
        </w:rPr>
        <w:t>16.12</w:t>
      </w:r>
      <w:r w:rsidRPr="00AE74AE">
        <w:rPr>
          <w:color w:val="000000"/>
          <w:szCs w:val="28"/>
        </w:rPr>
        <w:t>.2016года.</w:t>
      </w:r>
      <w:r w:rsidR="00770F51" w:rsidRPr="00770F51">
        <w:rPr>
          <w:color w:val="000000"/>
          <w:szCs w:val="28"/>
        </w:rPr>
        <w:t xml:space="preserve"> </w:t>
      </w:r>
      <w:r w:rsidR="00770F51">
        <w:rPr>
          <w:color w:val="000000"/>
          <w:szCs w:val="28"/>
        </w:rPr>
        <w:t xml:space="preserve">За время публичных консультаций замечаний и возражений не поступило. </w:t>
      </w:r>
    </w:p>
    <w:p w:rsidR="009D5470" w:rsidRDefault="00926A92" w:rsidP="00AE74AE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562317">
        <w:rPr>
          <w:color w:val="000000"/>
          <w:szCs w:val="28"/>
        </w:rPr>
        <w:t>7 декабря</w:t>
      </w:r>
      <w:r>
        <w:rPr>
          <w:color w:val="000000"/>
          <w:szCs w:val="28"/>
        </w:rPr>
        <w:t xml:space="preserve"> 2016 года Проект </w:t>
      </w:r>
      <w:r w:rsidRPr="00926A92">
        <w:rPr>
          <w:color w:val="000000"/>
          <w:szCs w:val="28"/>
        </w:rPr>
        <w:t>постановления Администрации муниципального района «О внесении изменений в муниципальную программу 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годы»</w:t>
      </w:r>
      <w:r>
        <w:rPr>
          <w:color w:val="000000"/>
          <w:szCs w:val="28"/>
        </w:rPr>
        <w:t xml:space="preserve"> прошел предварительное общественное обсуждение Общественным Советом Администрации Маловишерского муниципального района</w:t>
      </w:r>
      <w:r w:rsidR="00CE299F">
        <w:rPr>
          <w:color w:val="000000"/>
          <w:szCs w:val="28"/>
        </w:rPr>
        <w:t xml:space="preserve"> </w:t>
      </w:r>
      <w:r w:rsidR="00562317">
        <w:rPr>
          <w:color w:val="000000"/>
          <w:szCs w:val="28"/>
        </w:rPr>
        <w:t>(протокол№4, рекомендация №3)</w:t>
      </w:r>
      <w:r w:rsidR="00770F51">
        <w:rPr>
          <w:color w:val="000000"/>
          <w:szCs w:val="28"/>
        </w:rPr>
        <w:t xml:space="preserve"> с участием представителей субъектов МСП</w:t>
      </w:r>
      <w:r>
        <w:rPr>
          <w:color w:val="000000"/>
          <w:szCs w:val="28"/>
        </w:rPr>
        <w:t>.</w:t>
      </w:r>
      <w:r w:rsidR="00770F51">
        <w:rPr>
          <w:color w:val="000000"/>
          <w:szCs w:val="28"/>
        </w:rPr>
        <w:t xml:space="preserve"> Общественным Советом Администрации Маловишерского муниципального района рекомендовано принять</w:t>
      </w:r>
      <w:r w:rsidR="009D5470">
        <w:rPr>
          <w:color w:val="000000"/>
          <w:szCs w:val="28"/>
        </w:rPr>
        <w:t xml:space="preserve"> </w:t>
      </w:r>
      <w:r w:rsidR="00770F51">
        <w:rPr>
          <w:color w:val="000000"/>
          <w:szCs w:val="28"/>
        </w:rPr>
        <w:t>предложенный проект постановления Администрации муниципального района.</w:t>
      </w:r>
    </w:p>
    <w:p w:rsidR="00BE6C9D" w:rsidRDefault="000B1597" w:rsidP="000B1597">
      <w:pPr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Информация об оценке регулирующего воздействия проекта муниципального нормативного правового акта</w:t>
      </w:r>
      <w:r>
        <w:rPr>
          <w:szCs w:val="28"/>
        </w:rPr>
        <w:br/>
        <w:t>Маловишерского муниципального района размещена разработчиком на официальном сайте в информационно-телекоммуникационной сети «Интернет» по адресу</w:t>
      </w:r>
      <w:r w:rsidR="00BE6C9D">
        <w:rPr>
          <w:szCs w:val="28"/>
        </w:rPr>
        <w:t xml:space="preserve">: </w:t>
      </w:r>
      <w:hyperlink r:id="rId4" w:history="1">
        <w:r w:rsidR="00BE6C9D" w:rsidRPr="00E22457">
          <w:rPr>
            <w:rStyle w:val="a3"/>
            <w:szCs w:val="28"/>
          </w:rPr>
          <w:t>http://www.mvadm.ru/publiznie-konsultazii</w:t>
        </w:r>
      </w:hyperlink>
    </w:p>
    <w:p w:rsidR="000B1597" w:rsidRDefault="000B1597" w:rsidP="000B1597">
      <w:pPr>
        <w:autoSpaceDE w:val="0"/>
        <w:autoSpaceDN w:val="0"/>
        <w:ind w:firstLine="567"/>
        <w:jc w:val="both"/>
        <w:rPr>
          <w:sz w:val="24"/>
        </w:rPr>
      </w:pPr>
      <w:r>
        <w:rPr>
          <w:szCs w:val="28"/>
        </w:rPr>
        <w:t>На основе проведенной оценки регулирующего воздействия проекта</w:t>
      </w:r>
      <w:r>
        <w:rPr>
          <w:color w:val="000000"/>
          <w:szCs w:val="28"/>
        </w:rPr>
        <w:t xml:space="preserve"> муниципального нормативного правового акта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>
        <w:rPr>
          <w:szCs w:val="28"/>
        </w:rPr>
        <w:t xml:space="preserve"> с учетом </w:t>
      </w:r>
      <w:proofErr w:type="gramStart"/>
      <w:r>
        <w:rPr>
          <w:szCs w:val="28"/>
        </w:rPr>
        <w:t>информации, представленной разработчиком по итогам проведения публичных консультаций</w:t>
      </w:r>
      <w:r w:rsidR="00926A92">
        <w:rPr>
          <w:szCs w:val="28"/>
        </w:rPr>
        <w:t xml:space="preserve"> и общественного обсуждения </w:t>
      </w:r>
      <w:r>
        <w:rPr>
          <w:szCs w:val="28"/>
        </w:rPr>
        <w:t>сделаны</w:t>
      </w:r>
      <w:proofErr w:type="gramEnd"/>
      <w:r>
        <w:rPr>
          <w:szCs w:val="28"/>
        </w:rPr>
        <w:t xml:space="preserve"> следующие выводы</w:t>
      </w:r>
      <w:r w:rsidR="00770F51">
        <w:rPr>
          <w:szCs w:val="28"/>
        </w:rPr>
        <w:t>:</w:t>
      </w:r>
    </w:p>
    <w:p w:rsidR="005E56D5" w:rsidRDefault="007159A9" w:rsidP="007159A9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sz w:val="26"/>
          <w:szCs w:val="26"/>
        </w:rPr>
        <w:lastRenderedPageBreak/>
        <w:tab/>
      </w:r>
      <w:r w:rsidRPr="00AE74AE">
        <w:rPr>
          <w:b/>
          <w:szCs w:val="28"/>
        </w:rPr>
        <w:t>Способ решения проблемы соответствует заявленным целям регулирования.</w:t>
      </w:r>
      <w:r w:rsidR="00770F51">
        <w:rPr>
          <w:b/>
          <w:szCs w:val="28"/>
        </w:rPr>
        <w:t xml:space="preserve"> </w:t>
      </w:r>
    </w:p>
    <w:p w:rsidR="007159A9" w:rsidRPr="00AE74AE" w:rsidRDefault="00770F51" w:rsidP="007159A9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Вводимая обязанность по предоставлению сведений о прекращении финансово-хозяйственной деятельности (заявление в произвольной форме в адрес Администрации муниципального района) не является избыточн</w:t>
      </w:r>
      <w:r w:rsidR="005E56D5">
        <w:rPr>
          <w:b/>
          <w:szCs w:val="28"/>
        </w:rPr>
        <w:t>ой</w:t>
      </w:r>
      <w:r>
        <w:rPr>
          <w:b/>
          <w:szCs w:val="28"/>
        </w:rPr>
        <w:t xml:space="preserve">, </w:t>
      </w:r>
      <w:r w:rsidR="005E56D5">
        <w:rPr>
          <w:b/>
          <w:szCs w:val="28"/>
        </w:rPr>
        <w:t xml:space="preserve">и не ведет к </w:t>
      </w:r>
      <w:r w:rsidR="005E56D5" w:rsidRPr="00AE74AE">
        <w:rPr>
          <w:b/>
          <w:szCs w:val="28"/>
        </w:rPr>
        <w:t>возникновению необоснованных расход</w:t>
      </w:r>
      <w:r w:rsidR="005E56D5">
        <w:rPr>
          <w:b/>
          <w:szCs w:val="28"/>
        </w:rPr>
        <w:t>ов субъектов МСП муниципального района.</w:t>
      </w:r>
    </w:p>
    <w:p w:rsidR="00A86E7E" w:rsidRDefault="007159A9" w:rsidP="00A86E7E">
      <w:pPr>
        <w:autoSpaceDE w:val="0"/>
        <w:autoSpaceDN w:val="0"/>
        <w:ind w:firstLine="567"/>
        <w:jc w:val="both"/>
        <w:rPr>
          <w:b/>
          <w:szCs w:val="28"/>
        </w:rPr>
      </w:pPr>
      <w:r w:rsidRPr="00AE74AE">
        <w:rPr>
          <w:b/>
          <w:szCs w:val="28"/>
        </w:rPr>
        <w:tab/>
      </w:r>
      <w:r w:rsidR="005E56D5">
        <w:rPr>
          <w:b/>
          <w:szCs w:val="28"/>
        </w:rPr>
        <w:t>Прочих п</w:t>
      </w:r>
      <w:r w:rsidRPr="00AE74AE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p w:rsidR="007159A9" w:rsidRPr="00AE74AE" w:rsidRDefault="007159A9" w:rsidP="00A86E7E">
      <w:pPr>
        <w:autoSpaceDE w:val="0"/>
        <w:autoSpaceDN w:val="0"/>
        <w:jc w:val="both"/>
        <w:rPr>
          <w:b/>
          <w:szCs w:val="28"/>
        </w:rPr>
      </w:pPr>
      <w:r w:rsidRPr="00AE74AE">
        <w:rPr>
          <w:b/>
          <w:szCs w:val="28"/>
        </w:rPr>
        <w:t>Председатель экономического комитета</w:t>
      </w:r>
    </w:p>
    <w:p w:rsidR="009B25F6" w:rsidRDefault="007159A9" w:rsidP="00A86E7E">
      <w:pPr>
        <w:autoSpaceDE w:val="0"/>
        <w:autoSpaceDN w:val="0"/>
        <w:jc w:val="both"/>
      </w:pPr>
      <w:r w:rsidRPr="00AE74AE">
        <w:rPr>
          <w:b/>
          <w:szCs w:val="28"/>
        </w:rPr>
        <w:t>Администрации муниципального района</w:t>
      </w:r>
      <w:r w:rsidRPr="00AE74AE">
        <w:rPr>
          <w:b/>
          <w:szCs w:val="28"/>
        </w:rPr>
        <w:tab/>
      </w:r>
      <w:r w:rsidR="00A86E7E">
        <w:rPr>
          <w:b/>
          <w:szCs w:val="28"/>
        </w:rPr>
        <w:t xml:space="preserve">                    </w:t>
      </w:r>
      <w:r w:rsidRPr="00AE74AE">
        <w:rPr>
          <w:b/>
          <w:szCs w:val="28"/>
        </w:rPr>
        <w:t>Е.Н.Красильникова</w:t>
      </w:r>
    </w:p>
    <w:sectPr w:rsidR="009B25F6" w:rsidSect="00AE74A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B1597"/>
    <w:rsid w:val="002A017F"/>
    <w:rsid w:val="00411823"/>
    <w:rsid w:val="004C670D"/>
    <w:rsid w:val="00562317"/>
    <w:rsid w:val="005E56D5"/>
    <w:rsid w:val="007159A9"/>
    <w:rsid w:val="00770F51"/>
    <w:rsid w:val="00926A92"/>
    <w:rsid w:val="009927C0"/>
    <w:rsid w:val="009B25F6"/>
    <w:rsid w:val="009D5470"/>
    <w:rsid w:val="009F582B"/>
    <w:rsid w:val="00A86E7E"/>
    <w:rsid w:val="00AD7B09"/>
    <w:rsid w:val="00AE74AE"/>
    <w:rsid w:val="00B17689"/>
    <w:rsid w:val="00BE6C9D"/>
    <w:rsid w:val="00C34DA5"/>
    <w:rsid w:val="00CE299F"/>
    <w:rsid w:val="00EC358A"/>
    <w:rsid w:val="00E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2016-12-22T07:16:00Z</cp:lastPrinted>
  <dcterms:created xsi:type="dcterms:W3CDTF">2016-10-11T08:16:00Z</dcterms:created>
  <dcterms:modified xsi:type="dcterms:W3CDTF">2016-12-22T07:21:00Z</dcterms:modified>
</cp:coreProperties>
</file>