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ООО «Домострой»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C069A9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 w:rsidRPr="00C069A9">
              <w:rPr>
                <w:rFonts w:ascii="Cambria" w:hAnsi="Cambria" w:cs="Arial"/>
                <w:iCs/>
                <w:sz w:val="20"/>
                <w:szCs w:val="20"/>
              </w:rPr>
              <w:t>Brownfield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Маловишерский район п. Большая Вишера ул. Революции д.1.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53:08:0031604:6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ED1FF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58.90, 32.09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7B5BC2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color w:val="FF0000"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color w:val="FF0000"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3731C3" w:rsidRPr="00767A16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630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(км)</w:t>
            </w:r>
          </w:p>
        </w:tc>
        <w:tc>
          <w:tcPr>
            <w:tcW w:w="5472" w:type="dxa"/>
          </w:tcPr>
          <w:p w:rsidR="003731C3" w:rsidRPr="00CC4616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3731C3" w:rsidRPr="00CC4616" w:rsidRDefault="005417A8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3731C3" w:rsidRPr="00CC4616" w:rsidRDefault="005417A8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9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40 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ED1FFF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Автодорога регионального значения "Малая Вишера - Большая Вишера"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3731C3" w:rsidRPr="005D6EC0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Большая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3731C3" w:rsidRPr="005D6EC0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присоединения 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ж/д путям</w:t>
            </w:r>
          </w:p>
        </w:tc>
        <w:tc>
          <w:tcPr>
            <w:tcW w:w="5472" w:type="dxa"/>
          </w:tcPr>
          <w:p w:rsidR="003731C3" w:rsidRPr="00416B84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3731C3" w:rsidRPr="00DC505D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180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1B546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7,9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51495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многоугольник</w:t>
            </w: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61009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51495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343/296</w:t>
            </w: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20571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суглинок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20571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20571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3C27A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земли </w:t>
            </w:r>
            <w:r>
              <w:rPr>
                <w:rFonts w:ascii="Cambria" w:hAnsi="Cambria" w:cs="Arial"/>
                <w:sz w:val="20"/>
                <w:szCs w:val="20"/>
              </w:rPr>
              <w:t>населенных пунктов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производственная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жилая зона, железная дорога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зона охраны объектов культурного наследия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Pr="00163BE3">
              <w:rPr>
                <w:rFonts w:ascii="Cambria" w:hAnsi="Cambria" w:cs="Arial"/>
                <w:sz w:val="20"/>
                <w:szCs w:val="20"/>
              </w:rPr>
              <w:t>охранные зоны инженерных коммуникаций</w:t>
            </w:r>
          </w:p>
        </w:tc>
      </w:tr>
      <w:tr w:rsidR="000E4883" w:rsidRPr="007C6140" w:rsidTr="000E4883">
        <w:trPr>
          <w:trHeight w:val="28"/>
        </w:trPr>
        <w:tc>
          <w:tcPr>
            <w:tcW w:w="893" w:type="dxa"/>
            <w:vMerge w:val="restart"/>
          </w:tcPr>
          <w:p w:rsidR="000E4883" w:rsidRDefault="000E4883" w:rsidP="00620571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  <w:vMerge w:val="restart"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8C2BA9">
              <w:rPr>
                <w:rFonts w:ascii="Cambria" w:hAnsi="Cambria" w:cs="Arial"/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8C2BA9">
              <w:rPr>
                <w:rFonts w:ascii="Cambria" w:hAnsi="Cambria" w:cs="Arial"/>
                <w:b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8C2BA9">
              <w:rPr>
                <w:rFonts w:ascii="Cambria" w:hAnsi="Cambria" w:cs="Arial"/>
                <w:b/>
                <w:sz w:val="20"/>
                <w:szCs w:val="20"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8C2BA9">
              <w:rPr>
                <w:rFonts w:ascii="Cambria" w:hAnsi="Cambria" w:cs="Arial"/>
                <w:b/>
                <w:sz w:val="20"/>
                <w:szCs w:val="20"/>
              </w:rPr>
              <w:t>Код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Коммунальное обслуживание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3.1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2.7.1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3.3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C2BA9">
              <w:rPr>
                <w:rFonts w:ascii="Cambria" w:hAnsi="Cambria" w:cs="Arial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4.2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8C2BA9">
              <w:rPr>
                <w:rFonts w:ascii="Cambria" w:hAnsi="Cambria" w:cs="Arial"/>
                <w:sz w:val="20"/>
                <w:szCs w:val="20"/>
              </w:rPr>
              <w:t>Недропользование</w:t>
            </w:r>
            <w:proofErr w:type="spellEnd"/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Рынки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4.3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Тяжелая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Магазины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4.4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Легкая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4.6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6.3.1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4.7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Пищевая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4.9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Нефтехимическая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4.9.1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Строительная промышленность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Энергетика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Связь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Склады</w:t>
            </w:r>
            <w:r w:rsidRPr="008C2BA9">
              <w:rPr>
                <w:rFonts w:ascii="Cambria" w:hAnsi="Cambria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6.11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rPr>
          <w:trHeight w:val="20"/>
        </w:trPr>
        <w:tc>
          <w:tcPr>
            <w:tcW w:w="893" w:type="dxa"/>
            <w:vMerge/>
          </w:tcPr>
          <w:p w:rsidR="000E4883" w:rsidRPr="00294A58" w:rsidRDefault="000E4883" w:rsidP="00620571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0E4883" w:rsidRPr="00163BE3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E4883" w:rsidRPr="008C2BA9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C2BA9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Деревообрабатывающий завод, домостроительный завод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0,8 км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договорные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  <w:shd w:val="clear" w:color="auto" w:fill="D9D9D9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F239B7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bookmarkEnd w:id="4"/>
      <w:tr w:rsidR="000E4883" w:rsidRPr="00F239B7" w:rsidTr="000E4883">
        <w:tc>
          <w:tcPr>
            <w:tcW w:w="893" w:type="dxa"/>
          </w:tcPr>
          <w:p w:rsidR="000E4883" w:rsidRPr="007C6140" w:rsidRDefault="000E4883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5D6EC0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5D6EC0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0E4883" w:rsidRPr="005D6EC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0E4883" w:rsidRPr="005D6EC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331A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331A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0E4883" w:rsidRPr="005D6EC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0E4883" w:rsidRPr="00F239B7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8C7FF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D6EC0" w:rsidRDefault="000E488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5D6EC0" w:rsidRDefault="000E4883" w:rsidP="0062057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да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7C6140" w:rsidRDefault="000E4883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7C6140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Офис, проходная, помещение охраны, вспомогательные здания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7C7287" w:rsidRDefault="000E4883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12,8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7C7287" w:rsidRDefault="000E4883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12,8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0A0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14 зданий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10,8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2667F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10,8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0A0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557EB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ангар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170DF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7287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0A0BF9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Default="000E4883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Default="000E4883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7C6140" w:rsidRDefault="000E4883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3" w:rsidRPr="00334356" w:rsidRDefault="000E4883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да</w:t>
            </w:r>
          </w:p>
        </w:tc>
      </w:tr>
      <w:tr w:rsidR="000E4883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0E4883" w:rsidRPr="003E2949" w:rsidRDefault="000E4883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C6140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0E4883" w:rsidRPr="007C6140" w:rsidTr="000E4883">
        <w:trPr>
          <w:trHeight w:val="341"/>
        </w:trPr>
        <w:tc>
          <w:tcPr>
            <w:tcW w:w="893" w:type="dxa"/>
          </w:tcPr>
          <w:p w:rsidR="000E4883" w:rsidRPr="005169E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0E4883" w:rsidRPr="005169E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0E4883" w:rsidRPr="005169E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450 кВт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0E4883" w:rsidRPr="009D33F3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 МВт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8C7FF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0E4883" w:rsidRPr="007C6140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0E4883" w:rsidRPr="00583AB4" w:rsidRDefault="000E4883" w:rsidP="00557EB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Трансформаторная подстанция 450 кВт с возможностью подключения до 2 МВт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8C7FF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0E4883" w:rsidRPr="007C6140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0E4883" w:rsidRPr="009D33F3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49073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0E4883" w:rsidRPr="0049073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0E4883" w:rsidRPr="00490730" w:rsidRDefault="000E4883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490730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490730" w:rsidRDefault="000E4883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/кВт*ч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46681A" w:rsidRDefault="000E4883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0E4883" w:rsidRPr="00EC62C9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0E4883" w:rsidRPr="00EC62C9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6681A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540 тыс.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газа в месяц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7C6140" w:rsidRDefault="000E4883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E374D5" w:rsidRDefault="000E4883" w:rsidP="00E374D5">
            <w:pPr>
              <w:pStyle w:val="ae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ГРП, газопровод среднего давления подведен к котельной, возможно получение лимитов до 540 тыс.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газа в месяц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EC62C9" w:rsidRDefault="000E4883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9527D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0E4883" w:rsidRPr="00FD04B4" w:rsidRDefault="000E488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0E4883" w:rsidRPr="0079527D" w:rsidRDefault="000E488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 МВт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0E4883" w:rsidRPr="00FD04B4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0E4883" w:rsidRPr="0079527D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 МВт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0E4883" w:rsidRPr="00F36CB7" w:rsidRDefault="000E4883" w:rsidP="00557EB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Собственная котельная, мощность двух котлов 3 МВт</w:t>
            </w:r>
          </w:p>
        </w:tc>
      </w:tr>
      <w:tr w:rsidR="000E4883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FD04B4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C1354F" w:rsidRDefault="000E4883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0E4883" w:rsidRPr="0098458F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C50AAF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0E4883" w:rsidRPr="0098458F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0E4883" w:rsidRPr="003E2949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0E4883" w:rsidRDefault="000E4883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Площадка подключена к централизованной системе водоснабжения и канализации поселка, получена лицензия на строительство собственной скважины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3E2949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490730" w:rsidRDefault="000E4883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0E4883" w:rsidRPr="007C6140" w:rsidTr="000E4883">
        <w:tc>
          <w:tcPr>
            <w:tcW w:w="893" w:type="dxa"/>
            <w:shd w:val="clear" w:color="auto" w:fill="D9D9D9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1935E1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0E4883" w:rsidRPr="007C614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7C6140" w:rsidRDefault="000E488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очистных сооружений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0E4883" w:rsidRPr="003E2949" w:rsidRDefault="000E4883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0E4883" w:rsidRPr="007C6140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0E4883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0E4883" w:rsidRPr="00171BD6" w:rsidRDefault="000E4883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0E4883" w:rsidRPr="00171BD6" w:rsidRDefault="000E488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4883" w:rsidRPr="000E4883" w:rsidRDefault="000E488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6C7E4E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П.Большая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9A3DCE" w:rsidRPr="00D5075D" w:rsidRDefault="0055254E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55254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E473A3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10 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E473A3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E473A3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E473A3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на территории завода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E473A3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12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4E" w:rsidRDefault="0055254E" w:rsidP="003B0AB3">
      <w:pPr>
        <w:spacing w:after="0" w:line="240" w:lineRule="auto"/>
      </w:pPr>
      <w:r>
        <w:separator/>
      </w:r>
    </w:p>
  </w:endnote>
  <w:endnote w:type="continuationSeparator" w:id="0">
    <w:p w:rsidR="0055254E" w:rsidRDefault="0055254E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4E" w:rsidRPr="003B0AB3" w:rsidRDefault="007B5BC2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55254E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0E4883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55254E" w:rsidRDefault="005525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4E" w:rsidRDefault="0055254E" w:rsidP="003B0AB3">
      <w:pPr>
        <w:spacing w:after="0" w:line="240" w:lineRule="auto"/>
      </w:pPr>
      <w:r>
        <w:separator/>
      </w:r>
    </w:p>
  </w:footnote>
  <w:footnote w:type="continuationSeparator" w:id="0">
    <w:p w:rsidR="0055254E" w:rsidRDefault="0055254E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5463"/>
    <w:rsid w:val="001B6430"/>
    <w:rsid w:val="001D38D2"/>
    <w:rsid w:val="001E4B1D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71974"/>
    <w:rsid w:val="003731C3"/>
    <w:rsid w:val="00373F92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6A10"/>
    <w:rsid w:val="004B2B3E"/>
    <w:rsid w:val="004B6CC8"/>
    <w:rsid w:val="004B7D76"/>
    <w:rsid w:val="004C507E"/>
    <w:rsid w:val="004D4C97"/>
    <w:rsid w:val="004F0256"/>
    <w:rsid w:val="0051322B"/>
    <w:rsid w:val="00514958"/>
    <w:rsid w:val="005169E0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7E4E"/>
    <w:rsid w:val="006E01F0"/>
    <w:rsid w:val="006F0A4C"/>
    <w:rsid w:val="00704B85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82D37"/>
    <w:rsid w:val="008854CA"/>
    <w:rsid w:val="00892C35"/>
    <w:rsid w:val="008C154C"/>
    <w:rsid w:val="008E4758"/>
    <w:rsid w:val="008F74FC"/>
    <w:rsid w:val="00903280"/>
    <w:rsid w:val="00921CC6"/>
    <w:rsid w:val="00933404"/>
    <w:rsid w:val="00945DC8"/>
    <w:rsid w:val="0095042D"/>
    <w:rsid w:val="00950574"/>
    <w:rsid w:val="00956C18"/>
    <w:rsid w:val="00957EE7"/>
    <w:rsid w:val="00967407"/>
    <w:rsid w:val="009722D2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33F3"/>
    <w:rsid w:val="009D6C9F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3226D"/>
    <w:rsid w:val="00B3576A"/>
    <w:rsid w:val="00B4190F"/>
    <w:rsid w:val="00B45DAB"/>
    <w:rsid w:val="00B5164E"/>
    <w:rsid w:val="00B75ECD"/>
    <w:rsid w:val="00BA335A"/>
    <w:rsid w:val="00BD12E5"/>
    <w:rsid w:val="00BE1249"/>
    <w:rsid w:val="00BE2720"/>
    <w:rsid w:val="00BE7531"/>
    <w:rsid w:val="00C069A9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F295D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ABF5-C9F9-4A43-BBD2-578D2F5C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1127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Лариса</cp:lastModifiedBy>
  <cp:revision>6</cp:revision>
  <cp:lastPrinted>2017-09-21T06:08:00Z</cp:lastPrinted>
  <dcterms:created xsi:type="dcterms:W3CDTF">2017-09-21T05:52:00Z</dcterms:created>
  <dcterms:modified xsi:type="dcterms:W3CDTF">2017-09-21T08:14:00Z</dcterms:modified>
</cp:coreProperties>
</file>