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800E1E" w:rsidRDefault="00800E1E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800E1E">
              <w:rPr>
                <w:b/>
                <w:bCs/>
                <w:szCs w:val="28"/>
              </w:rPr>
              <w:t>О внесении изменений в Пор</w:t>
            </w:r>
            <w:r w:rsidRPr="00800E1E">
              <w:rPr>
                <w:b/>
                <w:bCs/>
                <w:szCs w:val="28"/>
              </w:rPr>
              <w:t>я</w:t>
            </w:r>
            <w:r w:rsidRPr="00800E1E">
              <w:rPr>
                <w:b/>
                <w:bCs/>
                <w:szCs w:val="28"/>
              </w:rPr>
              <w:t>док определения условий опл</w:t>
            </w:r>
            <w:r w:rsidRPr="00800E1E">
              <w:rPr>
                <w:b/>
                <w:bCs/>
                <w:szCs w:val="28"/>
              </w:rPr>
              <w:t>а</w:t>
            </w:r>
            <w:r w:rsidRPr="00800E1E">
              <w:rPr>
                <w:b/>
                <w:bCs/>
                <w:szCs w:val="28"/>
              </w:rPr>
              <w:t>ты труда муниципальных сл</w:t>
            </w:r>
            <w:r w:rsidRPr="00800E1E">
              <w:rPr>
                <w:b/>
                <w:bCs/>
                <w:szCs w:val="28"/>
              </w:rPr>
              <w:t>у</w:t>
            </w:r>
            <w:r w:rsidRPr="00800E1E">
              <w:rPr>
                <w:b/>
                <w:bCs/>
                <w:szCs w:val="28"/>
              </w:rPr>
              <w:t xml:space="preserve">жащих </w:t>
            </w:r>
            <w:proofErr w:type="spellStart"/>
            <w:r w:rsidRPr="00800E1E">
              <w:rPr>
                <w:b/>
                <w:bCs/>
                <w:szCs w:val="28"/>
              </w:rPr>
              <w:t>Маловишерского</w:t>
            </w:r>
            <w:proofErr w:type="spellEnd"/>
            <w:r w:rsidRPr="00800E1E">
              <w:rPr>
                <w:b/>
                <w:bCs/>
                <w:szCs w:val="28"/>
              </w:rPr>
              <w:t xml:space="preserve"> мун</w:t>
            </w:r>
            <w:r w:rsidRPr="00800E1E">
              <w:rPr>
                <w:b/>
                <w:bCs/>
                <w:szCs w:val="28"/>
              </w:rPr>
              <w:t>и</w:t>
            </w:r>
            <w:r w:rsidRPr="00800E1E">
              <w:rPr>
                <w:b/>
                <w:bCs/>
                <w:szCs w:val="28"/>
              </w:rPr>
              <w:t>ципального района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800E1E" w:rsidRPr="00800E1E" w:rsidRDefault="00800E1E" w:rsidP="00800E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 w:rsidRPr="00800E1E">
        <w:rPr>
          <w:color w:val="000000"/>
          <w:szCs w:val="28"/>
        </w:rPr>
        <w:t>Руководствуясь ч</w:t>
      </w:r>
      <w:r>
        <w:rPr>
          <w:color w:val="000000"/>
          <w:szCs w:val="28"/>
        </w:rPr>
        <w:t xml:space="preserve">астью </w:t>
      </w:r>
      <w:r w:rsidRPr="00800E1E">
        <w:rPr>
          <w:color w:val="000000"/>
          <w:szCs w:val="28"/>
        </w:rPr>
        <w:t>2 ст</w:t>
      </w:r>
      <w:r>
        <w:rPr>
          <w:color w:val="000000"/>
          <w:szCs w:val="28"/>
        </w:rPr>
        <w:t xml:space="preserve">атьи </w:t>
      </w:r>
      <w:r w:rsidRPr="00800E1E">
        <w:rPr>
          <w:color w:val="000000"/>
          <w:szCs w:val="28"/>
        </w:rPr>
        <w:t>53 Федерального закона от 6 октября 2003 года №131-ФЗ "Об общих принципах организации местного самоуправления в Российской Федерации", ст</w:t>
      </w:r>
      <w:r>
        <w:rPr>
          <w:color w:val="000000"/>
          <w:szCs w:val="28"/>
        </w:rPr>
        <w:t xml:space="preserve">атьей </w:t>
      </w:r>
      <w:r w:rsidRPr="00800E1E">
        <w:rPr>
          <w:color w:val="000000"/>
          <w:szCs w:val="28"/>
        </w:rPr>
        <w:t>5 Ф</w:t>
      </w:r>
      <w:r w:rsidRPr="00800E1E">
        <w:rPr>
          <w:color w:val="000000"/>
          <w:szCs w:val="28"/>
        </w:rPr>
        <w:t>е</w:t>
      </w:r>
      <w:r w:rsidRPr="00800E1E">
        <w:rPr>
          <w:color w:val="000000"/>
          <w:szCs w:val="28"/>
        </w:rPr>
        <w:t>дерального закона от 2 марта 2007 года  №25-ФЗ «</w:t>
      </w:r>
      <w:r w:rsidRPr="00800E1E">
        <w:rPr>
          <w:bCs/>
          <w:szCs w:val="28"/>
        </w:rPr>
        <w:t>О</w:t>
      </w:r>
      <w:r w:rsidRPr="00800E1E">
        <w:rPr>
          <w:szCs w:val="28"/>
        </w:rPr>
        <w:t xml:space="preserve"> </w:t>
      </w:r>
      <w:r w:rsidRPr="00800E1E">
        <w:rPr>
          <w:bCs/>
          <w:szCs w:val="28"/>
        </w:rPr>
        <w:t>муниципальной</w:t>
      </w:r>
      <w:r w:rsidRPr="00800E1E">
        <w:rPr>
          <w:szCs w:val="28"/>
        </w:rPr>
        <w:t xml:space="preserve"> </w:t>
      </w:r>
      <w:r w:rsidRPr="00800E1E">
        <w:rPr>
          <w:bCs/>
          <w:szCs w:val="28"/>
        </w:rPr>
        <w:t>службе</w:t>
      </w:r>
      <w:r w:rsidRPr="00800E1E">
        <w:rPr>
          <w:szCs w:val="28"/>
        </w:rPr>
        <w:t xml:space="preserve"> </w:t>
      </w:r>
      <w:r w:rsidRPr="00800E1E">
        <w:rPr>
          <w:bCs/>
          <w:szCs w:val="28"/>
        </w:rPr>
        <w:t>в</w:t>
      </w:r>
      <w:r w:rsidRPr="00800E1E">
        <w:rPr>
          <w:szCs w:val="28"/>
        </w:rPr>
        <w:t xml:space="preserve"> </w:t>
      </w:r>
      <w:r w:rsidRPr="00800E1E">
        <w:rPr>
          <w:bCs/>
          <w:szCs w:val="28"/>
        </w:rPr>
        <w:t>Российской</w:t>
      </w:r>
      <w:r w:rsidRPr="00800E1E">
        <w:rPr>
          <w:szCs w:val="28"/>
        </w:rPr>
        <w:t xml:space="preserve"> </w:t>
      </w:r>
      <w:r w:rsidRPr="00800E1E">
        <w:rPr>
          <w:bCs/>
          <w:szCs w:val="28"/>
        </w:rPr>
        <w:t>Федерации</w:t>
      </w:r>
      <w:r w:rsidRPr="00800E1E">
        <w:rPr>
          <w:szCs w:val="28"/>
        </w:rPr>
        <w:t>"</w:t>
      </w:r>
      <w:r w:rsidRPr="00800E1E">
        <w:rPr>
          <w:color w:val="000000"/>
          <w:szCs w:val="28"/>
        </w:rPr>
        <w:t>, областным законом от 27.10.2017 №175-ОЗ "Об оплате труда в органах гос</w:t>
      </w:r>
      <w:r w:rsidRPr="00800E1E">
        <w:rPr>
          <w:color w:val="000000"/>
          <w:szCs w:val="28"/>
        </w:rPr>
        <w:t>у</w:t>
      </w:r>
      <w:r w:rsidRPr="00800E1E">
        <w:rPr>
          <w:color w:val="000000"/>
          <w:szCs w:val="28"/>
        </w:rPr>
        <w:t>дарственной власти, иных государственных органах Новгородской области», областным законом от 25 д</w:t>
      </w:r>
      <w:r w:rsidRPr="00800E1E">
        <w:rPr>
          <w:color w:val="000000"/>
          <w:szCs w:val="28"/>
        </w:rPr>
        <w:t>е</w:t>
      </w:r>
      <w:r w:rsidRPr="00800E1E">
        <w:rPr>
          <w:color w:val="000000"/>
          <w:szCs w:val="28"/>
        </w:rPr>
        <w:t>кабря</w:t>
      </w:r>
      <w:proofErr w:type="gramEnd"/>
      <w:r w:rsidRPr="00800E1E">
        <w:rPr>
          <w:color w:val="000000"/>
          <w:szCs w:val="28"/>
        </w:rPr>
        <w:t xml:space="preserve"> 2007 года №240-ОЗ «О некоторых вопросах правового регулирования муниципальной службы в Новгородской области", </w:t>
      </w:r>
    </w:p>
    <w:p w:rsidR="00800E1E" w:rsidRPr="00800E1E" w:rsidRDefault="00800E1E" w:rsidP="00800E1E">
      <w:pPr>
        <w:pStyle w:val="a3"/>
        <w:ind w:firstLine="708"/>
        <w:rPr>
          <w:szCs w:val="28"/>
        </w:rPr>
      </w:pPr>
      <w:r w:rsidRPr="00800E1E">
        <w:rPr>
          <w:szCs w:val="28"/>
        </w:rPr>
        <w:t xml:space="preserve">Дума </w:t>
      </w:r>
      <w:proofErr w:type="spellStart"/>
      <w:r w:rsidRPr="00800E1E">
        <w:rPr>
          <w:szCs w:val="28"/>
        </w:rPr>
        <w:t>Маловишерского</w:t>
      </w:r>
      <w:proofErr w:type="spellEnd"/>
      <w:r w:rsidRPr="00800E1E">
        <w:rPr>
          <w:szCs w:val="28"/>
        </w:rPr>
        <w:t xml:space="preserve"> муниципального района</w:t>
      </w:r>
    </w:p>
    <w:p w:rsidR="006D6441" w:rsidRPr="00800E1E" w:rsidRDefault="006D6441" w:rsidP="006D644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00E1E">
        <w:rPr>
          <w:b/>
          <w:color w:val="000000"/>
          <w:szCs w:val="28"/>
        </w:rPr>
        <w:t>РЕШИЛА:</w:t>
      </w:r>
    </w:p>
    <w:p w:rsidR="006D6441" w:rsidRPr="00800E1E" w:rsidRDefault="006D6441" w:rsidP="006D6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E1E" w:rsidRPr="00800E1E" w:rsidRDefault="00800E1E" w:rsidP="00800E1E">
      <w:pPr>
        <w:pStyle w:val="a3"/>
        <w:ind w:firstLine="709"/>
        <w:rPr>
          <w:szCs w:val="28"/>
        </w:rPr>
      </w:pPr>
      <w:r w:rsidRPr="00800E1E">
        <w:rPr>
          <w:szCs w:val="28"/>
        </w:rPr>
        <w:t>1.</w:t>
      </w:r>
      <w:r>
        <w:rPr>
          <w:szCs w:val="28"/>
        </w:rPr>
        <w:t xml:space="preserve"> </w:t>
      </w:r>
      <w:r w:rsidRPr="00800E1E">
        <w:rPr>
          <w:szCs w:val="28"/>
        </w:rPr>
        <w:t>Внести изменения в Порядок определения условий оплаты труда муниципал</w:t>
      </w:r>
      <w:r w:rsidRPr="00800E1E">
        <w:rPr>
          <w:szCs w:val="28"/>
        </w:rPr>
        <w:t>ь</w:t>
      </w:r>
      <w:r w:rsidRPr="00800E1E">
        <w:rPr>
          <w:szCs w:val="28"/>
        </w:rPr>
        <w:t xml:space="preserve">ных служащих </w:t>
      </w:r>
      <w:proofErr w:type="spellStart"/>
      <w:r w:rsidRPr="00800E1E">
        <w:rPr>
          <w:szCs w:val="28"/>
        </w:rPr>
        <w:t>Маловишерского</w:t>
      </w:r>
      <w:proofErr w:type="spellEnd"/>
      <w:r w:rsidRPr="00800E1E">
        <w:rPr>
          <w:szCs w:val="28"/>
        </w:rPr>
        <w:t xml:space="preserve"> муниципального района, утвержденный решением Думы </w:t>
      </w:r>
      <w:proofErr w:type="spellStart"/>
      <w:r w:rsidRPr="00800E1E">
        <w:rPr>
          <w:szCs w:val="28"/>
        </w:rPr>
        <w:t>Маловишерского</w:t>
      </w:r>
      <w:proofErr w:type="spellEnd"/>
      <w:r w:rsidRPr="00800E1E">
        <w:rPr>
          <w:szCs w:val="28"/>
        </w:rPr>
        <w:t xml:space="preserve"> муниц</w:t>
      </w:r>
      <w:r w:rsidRPr="00800E1E">
        <w:rPr>
          <w:szCs w:val="28"/>
        </w:rPr>
        <w:t>и</w:t>
      </w:r>
      <w:r w:rsidRPr="00800E1E">
        <w:rPr>
          <w:szCs w:val="28"/>
        </w:rPr>
        <w:t>пального района от 29.12.2007 №199, (далее - порядок):</w:t>
      </w:r>
    </w:p>
    <w:p w:rsidR="00800E1E" w:rsidRPr="00800E1E" w:rsidRDefault="00800E1E" w:rsidP="00800E1E">
      <w:pPr>
        <w:pStyle w:val="a3"/>
        <w:ind w:firstLine="708"/>
        <w:rPr>
          <w:szCs w:val="28"/>
        </w:rPr>
      </w:pPr>
      <w:r w:rsidRPr="00800E1E">
        <w:rPr>
          <w:szCs w:val="28"/>
        </w:rPr>
        <w:t>1.1.</w:t>
      </w:r>
      <w:r>
        <w:rPr>
          <w:szCs w:val="28"/>
        </w:rPr>
        <w:t xml:space="preserve"> </w:t>
      </w:r>
      <w:r w:rsidRPr="00800E1E">
        <w:rPr>
          <w:szCs w:val="28"/>
        </w:rPr>
        <w:t>Изложить Приложение №1 к порядку в следующей реда</w:t>
      </w:r>
      <w:r w:rsidRPr="00800E1E">
        <w:rPr>
          <w:szCs w:val="28"/>
        </w:rPr>
        <w:t>к</w:t>
      </w:r>
      <w:r w:rsidRPr="00800E1E">
        <w:rPr>
          <w:szCs w:val="28"/>
        </w:rPr>
        <w:t>ции:</w:t>
      </w:r>
    </w:p>
    <w:p w:rsidR="00800E1E" w:rsidRDefault="00800E1E" w:rsidP="00800E1E">
      <w:pPr>
        <w:pStyle w:val="a3"/>
        <w:jc w:val="center"/>
        <w:rPr>
          <w:szCs w:val="28"/>
        </w:rPr>
      </w:pPr>
    </w:p>
    <w:p w:rsidR="00800E1E" w:rsidRPr="00800E1E" w:rsidRDefault="00800E1E" w:rsidP="00800E1E">
      <w:pPr>
        <w:pStyle w:val="a3"/>
        <w:jc w:val="center"/>
        <w:rPr>
          <w:b/>
          <w:szCs w:val="28"/>
        </w:rPr>
      </w:pPr>
      <w:r w:rsidRPr="00800E1E">
        <w:rPr>
          <w:szCs w:val="28"/>
        </w:rPr>
        <w:t>«</w:t>
      </w:r>
      <w:r w:rsidRPr="00800E1E">
        <w:rPr>
          <w:b/>
          <w:szCs w:val="28"/>
        </w:rPr>
        <w:t xml:space="preserve">Предельные размеры </w:t>
      </w:r>
    </w:p>
    <w:p w:rsidR="00800E1E" w:rsidRPr="00800E1E" w:rsidRDefault="00800E1E" w:rsidP="00800E1E">
      <w:pPr>
        <w:pStyle w:val="a3"/>
        <w:jc w:val="center"/>
        <w:rPr>
          <w:b/>
          <w:szCs w:val="28"/>
        </w:rPr>
      </w:pPr>
      <w:r w:rsidRPr="00800E1E">
        <w:rPr>
          <w:b/>
          <w:szCs w:val="28"/>
        </w:rPr>
        <w:t xml:space="preserve">должностных окладов по должностям муниципальной службы </w:t>
      </w:r>
    </w:p>
    <w:p w:rsidR="00800E1E" w:rsidRPr="00800E1E" w:rsidRDefault="00800E1E" w:rsidP="00800E1E">
      <w:pPr>
        <w:pStyle w:val="a3"/>
        <w:jc w:val="center"/>
        <w:rPr>
          <w:b/>
          <w:szCs w:val="28"/>
        </w:rPr>
      </w:pPr>
      <w:r w:rsidRPr="00800E1E">
        <w:rPr>
          <w:b/>
          <w:szCs w:val="28"/>
        </w:rPr>
        <w:t xml:space="preserve">в </w:t>
      </w:r>
      <w:proofErr w:type="spellStart"/>
      <w:r w:rsidRPr="00800E1E">
        <w:rPr>
          <w:b/>
          <w:szCs w:val="28"/>
        </w:rPr>
        <w:t>Маловише</w:t>
      </w:r>
      <w:r w:rsidRPr="00800E1E">
        <w:rPr>
          <w:b/>
          <w:szCs w:val="28"/>
        </w:rPr>
        <w:t>р</w:t>
      </w:r>
      <w:r w:rsidRPr="00800E1E">
        <w:rPr>
          <w:b/>
          <w:szCs w:val="28"/>
        </w:rPr>
        <w:t>ском</w:t>
      </w:r>
      <w:proofErr w:type="spellEnd"/>
      <w:r w:rsidRPr="00800E1E">
        <w:rPr>
          <w:b/>
          <w:szCs w:val="28"/>
        </w:rPr>
        <w:t xml:space="preserve"> муниципальном районе</w:t>
      </w:r>
    </w:p>
    <w:p w:rsidR="00800E1E" w:rsidRPr="00800E1E" w:rsidRDefault="00800E1E" w:rsidP="00800E1E">
      <w:pPr>
        <w:pStyle w:val="a3"/>
        <w:spacing w:line="240" w:lineRule="exact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985"/>
        <w:gridCol w:w="532"/>
      </w:tblGrid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Наименование должностей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Должностной оклад</w:t>
            </w:r>
          </w:p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в месяц (в ру</w:t>
            </w:r>
            <w:r w:rsidRPr="00800E1E">
              <w:rPr>
                <w:b/>
                <w:szCs w:val="28"/>
              </w:rPr>
              <w:t>б</w:t>
            </w:r>
            <w:r w:rsidRPr="00800E1E">
              <w:rPr>
                <w:b/>
                <w:szCs w:val="28"/>
              </w:rPr>
              <w:t>лях)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Первый заместитель Главы администрации муниципальн</w:t>
            </w:r>
            <w:r w:rsidRPr="00800E1E">
              <w:rPr>
                <w:szCs w:val="28"/>
              </w:rPr>
              <w:t>о</w:t>
            </w:r>
            <w:r w:rsidRPr="00800E1E">
              <w:rPr>
                <w:szCs w:val="28"/>
              </w:rPr>
              <w:t>го района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9456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8170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lastRenderedPageBreak/>
              <w:t>Управляющий Делами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7309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6619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Начальник (</w:t>
            </w:r>
            <w:proofErr w:type="gramStart"/>
            <w:r w:rsidRPr="00800E1E">
              <w:rPr>
                <w:szCs w:val="28"/>
              </w:rPr>
              <w:t>заведующий) отдела</w:t>
            </w:r>
            <w:proofErr w:type="gramEnd"/>
            <w:r w:rsidRPr="00800E1E">
              <w:rPr>
                <w:szCs w:val="28"/>
              </w:rPr>
              <w:t xml:space="preserve"> Администрации муниц</w:t>
            </w:r>
            <w:r w:rsidRPr="00800E1E">
              <w:rPr>
                <w:szCs w:val="28"/>
              </w:rPr>
              <w:t>и</w:t>
            </w:r>
            <w:r w:rsidRPr="00800E1E">
              <w:rPr>
                <w:szCs w:val="28"/>
              </w:rPr>
              <w:t xml:space="preserve">пального района 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6175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Заместитель председателя комитета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6175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Начальник (</w:t>
            </w:r>
            <w:proofErr w:type="gramStart"/>
            <w:r w:rsidRPr="00800E1E">
              <w:rPr>
                <w:szCs w:val="28"/>
              </w:rPr>
              <w:t>заведующий) отдела</w:t>
            </w:r>
            <w:proofErr w:type="gramEnd"/>
            <w:r w:rsidRPr="00800E1E">
              <w:rPr>
                <w:szCs w:val="28"/>
              </w:rPr>
              <w:t xml:space="preserve"> в комитете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5844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Главный специалист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4728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Ведущий специалист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4350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Специалист 1 категории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3593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Специалист 2 категории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3215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3723" w:type="pct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Специалист</w:t>
            </w:r>
          </w:p>
        </w:tc>
        <w:tc>
          <w:tcPr>
            <w:tcW w:w="1007" w:type="pct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2837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800E1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00E1E" w:rsidRDefault="00800E1E" w:rsidP="00800E1E">
      <w:pPr>
        <w:pStyle w:val="a3"/>
        <w:ind w:firstLine="708"/>
        <w:rPr>
          <w:szCs w:val="28"/>
        </w:rPr>
      </w:pPr>
    </w:p>
    <w:p w:rsidR="00800E1E" w:rsidRPr="00800E1E" w:rsidRDefault="00800E1E" w:rsidP="00800E1E">
      <w:pPr>
        <w:pStyle w:val="a3"/>
        <w:ind w:firstLine="708"/>
        <w:rPr>
          <w:szCs w:val="28"/>
        </w:rPr>
      </w:pPr>
      <w:r w:rsidRPr="00800E1E">
        <w:rPr>
          <w:szCs w:val="28"/>
        </w:rPr>
        <w:t>1.2.</w:t>
      </w:r>
      <w:r>
        <w:rPr>
          <w:szCs w:val="28"/>
        </w:rPr>
        <w:t xml:space="preserve"> </w:t>
      </w:r>
      <w:r w:rsidRPr="00800E1E">
        <w:rPr>
          <w:szCs w:val="28"/>
        </w:rPr>
        <w:t>Изложить Приложение №2 к порядку в следующей реда</w:t>
      </w:r>
      <w:r w:rsidRPr="00800E1E">
        <w:rPr>
          <w:szCs w:val="28"/>
        </w:rPr>
        <w:t>к</w:t>
      </w:r>
      <w:r w:rsidRPr="00800E1E">
        <w:rPr>
          <w:szCs w:val="28"/>
        </w:rPr>
        <w:t>ции:</w:t>
      </w:r>
    </w:p>
    <w:p w:rsidR="00800E1E" w:rsidRDefault="00800E1E" w:rsidP="00800E1E">
      <w:pPr>
        <w:pStyle w:val="a3"/>
        <w:spacing w:line="240" w:lineRule="exact"/>
        <w:jc w:val="center"/>
        <w:rPr>
          <w:szCs w:val="28"/>
        </w:rPr>
      </w:pPr>
    </w:p>
    <w:p w:rsidR="00800E1E" w:rsidRPr="00800E1E" w:rsidRDefault="00800E1E" w:rsidP="00800E1E">
      <w:pPr>
        <w:pStyle w:val="a3"/>
        <w:spacing w:line="240" w:lineRule="exact"/>
        <w:jc w:val="center"/>
        <w:rPr>
          <w:b/>
          <w:szCs w:val="28"/>
        </w:rPr>
      </w:pPr>
      <w:r w:rsidRPr="00800E1E">
        <w:rPr>
          <w:szCs w:val="28"/>
        </w:rPr>
        <w:t>«</w:t>
      </w:r>
      <w:r w:rsidRPr="00800E1E">
        <w:rPr>
          <w:b/>
          <w:szCs w:val="28"/>
        </w:rPr>
        <w:t xml:space="preserve">Размеры </w:t>
      </w:r>
    </w:p>
    <w:p w:rsidR="00800E1E" w:rsidRPr="00800E1E" w:rsidRDefault="00800E1E" w:rsidP="00800E1E">
      <w:pPr>
        <w:pStyle w:val="a3"/>
        <w:spacing w:line="240" w:lineRule="exact"/>
        <w:jc w:val="center"/>
        <w:rPr>
          <w:b/>
          <w:szCs w:val="28"/>
        </w:rPr>
      </w:pPr>
      <w:r w:rsidRPr="00800E1E">
        <w:rPr>
          <w:b/>
          <w:szCs w:val="28"/>
        </w:rPr>
        <w:t xml:space="preserve">ежемесячного денежного поощрения по должностям </w:t>
      </w:r>
    </w:p>
    <w:p w:rsidR="00800E1E" w:rsidRPr="00800E1E" w:rsidRDefault="00800E1E" w:rsidP="00800E1E">
      <w:pPr>
        <w:pStyle w:val="a3"/>
        <w:spacing w:line="240" w:lineRule="exact"/>
        <w:jc w:val="center"/>
        <w:rPr>
          <w:b/>
          <w:szCs w:val="28"/>
        </w:rPr>
      </w:pPr>
      <w:r w:rsidRPr="00800E1E">
        <w:rPr>
          <w:b/>
          <w:szCs w:val="28"/>
        </w:rPr>
        <w:t xml:space="preserve">муниципальной службы </w:t>
      </w:r>
      <w:proofErr w:type="spellStart"/>
      <w:r w:rsidRPr="00800E1E">
        <w:rPr>
          <w:b/>
          <w:szCs w:val="28"/>
        </w:rPr>
        <w:t>Маловише</w:t>
      </w:r>
      <w:r w:rsidRPr="00800E1E">
        <w:rPr>
          <w:b/>
          <w:szCs w:val="28"/>
        </w:rPr>
        <w:t>р</w:t>
      </w:r>
      <w:r w:rsidRPr="00800E1E">
        <w:rPr>
          <w:b/>
          <w:szCs w:val="28"/>
        </w:rPr>
        <w:t>ского</w:t>
      </w:r>
      <w:proofErr w:type="spellEnd"/>
      <w:r w:rsidRPr="00800E1E">
        <w:rPr>
          <w:b/>
          <w:szCs w:val="28"/>
        </w:rPr>
        <w:t xml:space="preserve"> </w:t>
      </w:r>
    </w:p>
    <w:p w:rsidR="00800E1E" w:rsidRPr="00800E1E" w:rsidRDefault="00800E1E" w:rsidP="00800E1E">
      <w:pPr>
        <w:pStyle w:val="a3"/>
        <w:spacing w:line="240" w:lineRule="exact"/>
        <w:jc w:val="center"/>
        <w:rPr>
          <w:b/>
          <w:szCs w:val="28"/>
        </w:rPr>
      </w:pPr>
      <w:r w:rsidRPr="00800E1E">
        <w:rPr>
          <w:b/>
          <w:szCs w:val="28"/>
        </w:rPr>
        <w:t>муниципального района</w:t>
      </w:r>
    </w:p>
    <w:p w:rsidR="00800E1E" w:rsidRPr="00800E1E" w:rsidRDefault="00800E1E" w:rsidP="00800E1E">
      <w:pPr>
        <w:pStyle w:val="a3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984"/>
        <w:gridCol w:w="567"/>
      </w:tblGrid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Наименование должностей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Количество дол</w:t>
            </w:r>
            <w:r w:rsidRPr="00800E1E">
              <w:rPr>
                <w:b/>
                <w:szCs w:val="28"/>
              </w:rPr>
              <w:t>ж</w:t>
            </w:r>
            <w:r w:rsidRPr="00800E1E">
              <w:rPr>
                <w:b/>
                <w:szCs w:val="28"/>
              </w:rPr>
              <w:t>ностных окладов еж</w:t>
            </w:r>
            <w:r w:rsidRPr="00800E1E">
              <w:rPr>
                <w:b/>
                <w:szCs w:val="28"/>
              </w:rPr>
              <w:t>е</w:t>
            </w:r>
            <w:r w:rsidRPr="00800E1E">
              <w:rPr>
                <w:b/>
                <w:szCs w:val="28"/>
              </w:rPr>
              <w:t>месячного денежного поощр</w:t>
            </w:r>
            <w:r w:rsidRPr="00800E1E">
              <w:rPr>
                <w:b/>
                <w:szCs w:val="28"/>
              </w:rPr>
              <w:t>е</w:t>
            </w:r>
            <w:r w:rsidRPr="00800E1E">
              <w:rPr>
                <w:b/>
                <w:szCs w:val="28"/>
              </w:rPr>
              <w:t xml:space="preserve">ния </w:t>
            </w:r>
          </w:p>
          <w:p w:rsidR="00800E1E" w:rsidRPr="00800E1E" w:rsidRDefault="00800E1E" w:rsidP="005964CE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  <w:r w:rsidRPr="00800E1E">
              <w:rPr>
                <w:b/>
                <w:szCs w:val="28"/>
              </w:rPr>
              <w:t>(в месяц)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Первый заместитель Главы администрации муниципал</w:t>
            </w:r>
            <w:r w:rsidRPr="00800E1E">
              <w:rPr>
                <w:szCs w:val="28"/>
              </w:rPr>
              <w:t>ь</w:t>
            </w:r>
            <w:r w:rsidRPr="00800E1E">
              <w:rPr>
                <w:szCs w:val="28"/>
              </w:rPr>
              <w:t>ного района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4-5,5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Заместитель Главы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3,5-5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Управляющий Делами администрации муниц</w:t>
            </w:r>
            <w:r w:rsidRPr="00800E1E">
              <w:rPr>
                <w:szCs w:val="28"/>
              </w:rPr>
              <w:t>и</w:t>
            </w:r>
            <w:r w:rsidRPr="00800E1E">
              <w:rPr>
                <w:szCs w:val="28"/>
              </w:rPr>
              <w:t>пального района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2,5-4,5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Председатель комитета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2,5-4,5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Начальник (</w:t>
            </w:r>
            <w:proofErr w:type="gramStart"/>
            <w:r w:rsidRPr="00800E1E">
              <w:rPr>
                <w:szCs w:val="28"/>
              </w:rPr>
              <w:t>заведующий) отдела</w:t>
            </w:r>
            <w:proofErr w:type="gramEnd"/>
            <w:r w:rsidRPr="00800E1E">
              <w:rPr>
                <w:szCs w:val="28"/>
              </w:rPr>
              <w:t xml:space="preserve"> Администрации муниципал</w:t>
            </w:r>
            <w:r w:rsidRPr="00800E1E">
              <w:rPr>
                <w:szCs w:val="28"/>
              </w:rPr>
              <w:t>ь</w:t>
            </w:r>
            <w:r w:rsidRPr="00800E1E">
              <w:rPr>
                <w:szCs w:val="28"/>
              </w:rPr>
              <w:t xml:space="preserve">ного района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1,5-4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Заместитель председателя комитета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1,5-4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Начальник (</w:t>
            </w:r>
            <w:proofErr w:type="gramStart"/>
            <w:r w:rsidRPr="00800E1E">
              <w:rPr>
                <w:szCs w:val="28"/>
              </w:rPr>
              <w:t>заведующий) отдела</w:t>
            </w:r>
            <w:proofErr w:type="gramEnd"/>
            <w:r w:rsidRPr="00800E1E">
              <w:rPr>
                <w:szCs w:val="28"/>
              </w:rPr>
              <w:t xml:space="preserve"> в комитете Администрации муниципального ра</w:t>
            </w:r>
            <w:r w:rsidRPr="00800E1E">
              <w:rPr>
                <w:szCs w:val="28"/>
              </w:rPr>
              <w:t>й</w:t>
            </w:r>
            <w:r w:rsidRPr="00800E1E">
              <w:rPr>
                <w:szCs w:val="28"/>
              </w:rPr>
              <w:t>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1,5-3,5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Главный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Специалист 1 категории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t>Специалист 2 категории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</w:p>
        </w:tc>
      </w:tr>
      <w:tr w:rsidR="00800E1E" w:rsidRPr="00800E1E" w:rsidTr="00800E1E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 w:rsidRPr="00800E1E">
              <w:rPr>
                <w:szCs w:val="28"/>
              </w:rPr>
              <w:lastRenderedPageBreak/>
              <w:t>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0E1E" w:rsidRPr="00800E1E" w:rsidRDefault="00800E1E" w:rsidP="005964CE">
            <w:pPr>
              <w:pStyle w:val="a3"/>
              <w:jc w:val="center"/>
              <w:rPr>
                <w:szCs w:val="28"/>
              </w:rPr>
            </w:pPr>
            <w:r w:rsidRPr="00800E1E">
              <w:rPr>
                <w:szCs w:val="28"/>
              </w:rPr>
              <w:t>1-3,5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E1E" w:rsidRPr="00800E1E" w:rsidRDefault="00800E1E" w:rsidP="005964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».</w:t>
            </w:r>
            <w:r w:rsidRPr="00800E1E">
              <w:rPr>
                <w:szCs w:val="28"/>
              </w:rPr>
              <w:t xml:space="preserve">  </w:t>
            </w:r>
          </w:p>
        </w:tc>
      </w:tr>
    </w:tbl>
    <w:p w:rsidR="00800E1E" w:rsidRPr="00800E1E" w:rsidRDefault="00800E1E" w:rsidP="00800E1E">
      <w:pPr>
        <w:jc w:val="both"/>
        <w:rPr>
          <w:szCs w:val="28"/>
        </w:rPr>
      </w:pPr>
    </w:p>
    <w:p w:rsidR="00800E1E" w:rsidRPr="00800E1E" w:rsidRDefault="00800E1E" w:rsidP="00800E1E">
      <w:pPr>
        <w:ind w:firstLine="709"/>
        <w:jc w:val="both"/>
        <w:rPr>
          <w:szCs w:val="28"/>
        </w:rPr>
      </w:pPr>
      <w:r w:rsidRPr="00800E1E">
        <w:rPr>
          <w:szCs w:val="28"/>
        </w:rPr>
        <w:t>2.</w:t>
      </w:r>
      <w:r>
        <w:rPr>
          <w:szCs w:val="28"/>
        </w:rPr>
        <w:t xml:space="preserve"> </w:t>
      </w:r>
      <w:r w:rsidRPr="00800E1E">
        <w:rPr>
          <w:szCs w:val="28"/>
        </w:rPr>
        <w:t xml:space="preserve">Решение вступает в силу после опубликования в бюллетене  </w:t>
      </w:r>
      <w:r>
        <w:rPr>
          <w:szCs w:val="28"/>
        </w:rPr>
        <w:t>«</w:t>
      </w:r>
      <w:r w:rsidRPr="00800E1E">
        <w:rPr>
          <w:szCs w:val="28"/>
        </w:rPr>
        <w:t>Возро</w:t>
      </w:r>
      <w:r w:rsidRPr="00800E1E">
        <w:rPr>
          <w:szCs w:val="28"/>
        </w:rPr>
        <w:t>ж</w:t>
      </w:r>
      <w:r w:rsidRPr="00800E1E">
        <w:rPr>
          <w:szCs w:val="28"/>
        </w:rPr>
        <w:t>дение</w:t>
      </w:r>
      <w:r>
        <w:rPr>
          <w:szCs w:val="28"/>
        </w:rPr>
        <w:t>»</w:t>
      </w:r>
      <w:r w:rsidRPr="00800E1E">
        <w:rPr>
          <w:szCs w:val="28"/>
        </w:rPr>
        <w:t xml:space="preserve"> и распространяется на правоотношения, возникшие с 01 января 2018 г</w:t>
      </w:r>
      <w:r w:rsidRPr="00800E1E">
        <w:rPr>
          <w:szCs w:val="28"/>
        </w:rPr>
        <w:t>о</w:t>
      </w:r>
      <w:r w:rsidRPr="00800E1E">
        <w:rPr>
          <w:szCs w:val="28"/>
        </w:rPr>
        <w:t>да.</w:t>
      </w:r>
    </w:p>
    <w:p w:rsidR="00C172D0" w:rsidRPr="00800E1E" w:rsidRDefault="00C172D0" w:rsidP="0036290D">
      <w:pPr>
        <w:jc w:val="both"/>
        <w:rPr>
          <w:szCs w:val="28"/>
        </w:rPr>
      </w:pPr>
    </w:p>
    <w:p w:rsidR="005E06A2" w:rsidRPr="00916FA4" w:rsidRDefault="005E06A2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</w:t>
      </w:r>
      <w:r w:rsidRPr="00916FA4">
        <w:rPr>
          <w:b/>
          <w:szCs w:val="28"/>
        </w:rPr>
        <w:t>о</w:t>
      </w:r>
      <w:r w:rsidRPr="00916FA4">
        <w:rPr>
          <w:b/>
          <w:szCs w:val="28"/>
        </w:rPr>
        <w:t xml:space="preserve">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</w:t>
      </w:r>
      <w:r w:rsidRPr="00916FA4">
        <w:rPr>
          <w:b/>
          <w:szCs w:val="28"/>
        </w:rPr>
        <w:t>с</w:t>
      </w:r>
      <w:r w:rsidRPr="00916FA4">
        <w:rPr>
          <w:b/>
          <w:szCs w:val="28"/>
        </w:rPr>
        <w:t>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Pr="00916FA4" w:rsidRDefault="00DE7AEF" w:rsidP="00C0584B">
      <w:pPr>
        <w:spacing w:line="240" w:lineRule="exact"/>
        <w:jc w:val="both"/>
        <w:rPr>
          <w:szCs w:val="28"/>
        </w:rPr>
      </w:pPr>
    </w:p>
    <w:p w:rsidR="00DE7AEF" w:rsidRPr="00916FA4" w:rsidRDefault="00DE7AEF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800E1E">
        <w:rPr>
          <w:szCs w:val="28"/>
        </w:rPr>
        <w:t>47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08" w:rsidRDefault="00BE4D08">
      <w:r>
        <w:separator/>
      </w:r>
    </w:p>
  </w:endnote>
  <w:endnote w:type="continuationSeparator" w:id="0">
    <w:p w:rsidR="00BE4D08" w:rsidRDefault="00BE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08" w:rsidRDefault="00BE4D08">
      <w:r>
        <w:separator/>
      </w:r>
    </w:p>
  </w:footnote>
  <w:footnote w:type="continuationSeparator" w:id="0">
    <w:p w:rsidR="00BE4D08" w:rsidRDefault="00BE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CD49C0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800E1E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 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  <w:lang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BodyTextIndent2">
    <w:name w:val="Body Text Indent 2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BodyText2">
    <w:name w:val="Body Text 2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BodyText3">
    <w:name w:val="Body Text 3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0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PlainText">
    <w:name w:val="Plain Text"/>
    <w:basedOn w:val="a"/>
    <w:rsid w:val="00275BAE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Hyperlink">
    <w:name w:val="Hyperlink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6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824C-3CE8-4488-B3FA-3C1A85C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2018-02-19T05:25:00Z</dcterms:created>
  <dcterms:modified xsi:type="dcterms:W3CDTF">2018-02-19T05:34:00Z</dcterms:modified>
</cp:coreProperties>
</file>