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A2" w:rsidRPr="00587D42" w:rsidRDefault="008464A2" w:rsidP="008464A2">
      <w:pPr>
        <w:pStyle w:val="a3"/>
        <w:jc w:val="right"/>
        <w:rPr>
          <w:sz w:val="24"/>
          <w:szCs w:val="24"/>
        </w:rPr>
      </w:pPr>
      <w:r w:rsidRPr="00587D42">
        <w:rPr>
          <w:sz w:val="24"/>
          <w:szCs w:val="24"/>
        </w:rPr>
        <w:t>ПРОЕКТ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87D42">
        <w:rPr>
          <w:sz w:val="24"/>
          <w:szCs w:val="24"/>
        </w:rPr>
        <w:t>Российская Федерация</w:t>
      </w:r>
      <w:r w:rsidRPr="00587D42">
        <w:rPr>
          <w:sz w:val="24"/>
          <w:szCs w:val="24"/>
        </w:rPr>
        <w:tab/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 xml:space="preserve">Новгородская область  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>АДМИНИСТРАЦИЯ МАЛОВИШЕРСКОГО МУНИЦИПАЛЬНОГО РАЙОНА</w:t>
      </w:r>
    </w:p>
    <w:p w:rsidR="008464A2" w:rsidRPr="00587D42" w:rsidRDefault="008464A2" w:rsidP="008464A2">
      <w:pPr>
        <w:pStyle w:val="a3"/>
        <w:rPr>
          <w:sz w:val="24"/>
          <w:szCs w:val="24"/>
        </w:rPr>
      </w:pPr>
    </w:p>
    <w:p w:rsidR="008464A2" w:rsidRPr="00587D42" w:rsidRDefault="008464A2" w:rsidP="008464A2">
      <w:pPr>
        <w:pStyle w:val="a3"/>
        <w:rPr>
          <w:sz w:val="24"/>
          <w:szCs w:val="24"/>
        </w:rPr>
      </w:pPr>
      <w:r w:rsidRPr="00587D42">
        <w:rPr>
          <w:sz w:val="24"/>
          <w:szCs w:val="24"/>
        </w:rPr>
        <w:t>ПОСТАНОВЛЕНИЕ</w:t>
      </w:r>
      <w:r>
        <w:rPr>
          <w:sz w:val="24"/>
          <w:szCs w:val="24"/>
        </w:rPr>
        <w:t xml:space="preserve">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  <w:r w:rsidRPr="00587D42">
        <w:rPr>
          <w:sz w:val="24"/>
          <w:szCs w:val="24"/>
        </w:rPr>
        <w:t>от ____________  201</w:t>
      </w:r>
      <w:r>
        <w:rPr>
          <w:sz w:val="24"/>
          <w:szCs w:val="24"/>
        </w:rPr>
        <w:t>8</w:t>
      </w:r>
      <w:r w:rsidRPr="00587D42">
        <w:rPr>
          <w:sz w:val="24"/>
          <w:szCs w:val="24"/>
        </w:rPr>
        <w:t xml:space="preserve"> №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  <w:r w:rsidRPr="00587D42">
        <w:rPr>
          <w:sz w:val="24"/>
          <w:szCs w:val="24"/>
        </w:rPr>
        <w:t xml:space="preserve">     г. Малая Вишера  </w:t>
      </w:r>
    </w:p>
    <w:p w:rsidR="008464A2" w:rsidRPr="00587D42" w:rsidRDefault="008464A2" w:rsidP="008464A2">
      <w:pPr>
        <w:pStyle w:val="a3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</w:tblGrid>
      <w:tr w:rsidR="008464A2" w:rsidRPr="008464A2" w:rsidTr="003C253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464A2" w:rsidRPr="008464A2" w:rsidRDefault="008464A2" w:rsidP="008464A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разре</w:t>
            </w:r>
            <w:r w:rsidRPr="00846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шения на отклонение от предельных параметров разрешенного  строительства, реконструкции объектов капитального строительства</w:t>
            </w:r>
          </w:p>
          <w:p w:rsidR="008464A2" w:rsidRPr="008464A2" w:rsidRDefault="008464A2" w:rsidP="008464A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64A2" w:rsidRPr="008D0802" w:rsidRDefault="00FA46F3" w:rsidP="008D0802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5.1, 40 Градостроительного кодекса Российской Федерации, пунктом 20 ч. 1 ст. 14 Федерального закона от 06.10.2003 N 131-ФЗ «Об общих принципах организации местного самоуправления в Российской Федерации», ст. 32.1 Устава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Правилами землепользования и застройки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утвержденными Решением Совета депутатов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26.04.2018 № 159, Постановлением Администрации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18 июня 2012 года № 514 «О создании комиссии по землепользованию и застройке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 и </w:t>
      </w:r>
      <w:r w:rsidR="008464A2" w:rsidRPr="008D0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Михайловны зарегистрированной по адресу Новгородская область, г. Малая Вишера, ул. 1 мая, д. 66, кв. 10</w:t>
      </w:r>
      <w:r w:rsidR="008D0802">
        <w:rPr>
          <w:rFonts w:ascii="Times New Roman" w:hAnsi="Times New Roman" w:cs="Times New Roman"/>
          <w:sz w:val="24"/>
          <w:szCs w:val="24"/>
        </w:rPr>
        <w:t>,</w:t>
      </w:r>
    </w:p>
    <w:p w:rsidR="008464A2" w:rsidRPr="008464A2" w:rsidRDefault="008464A2" w:rsidP="00846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6F3" w:rsidRDefault="00FA46F3" w:rsidP="00FA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6F3" w:rsidRPr="00FA46F3" w:rsidRDefault="008464A2" w:rsidP="00FA46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1.Предоставить </w:t>
      </w:r>
      <w:proofErr w:type="spellStart"/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Замираловой</w:t>
      </w:r>
      <w:proofErr w:type="spellEnd"/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Наталье Михайловне 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 параметров разрешенного строительства, реконструкции объектов капитального строительства,  установленных  Правилами землепользования и застройки  </w:t>
      </w:r>
      <w:proofErr w:type="spellStart"/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Маловишерского</w:t>
      </w:r>
      <w:proofErr w:type="spellEnd"/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территориальной 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зоны </w:t>
      </w:r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Ж1 - Зона застройки индивидуальными жилыми домами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 разрешенного использования – 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(код 2.2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целях уменьшения минимального отступа от границ</w:t>
      </w:r>
      <w:r w:rsidR="00C30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3 м до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м 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фасадной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8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</w:t>
      </w:r>
      <w:r w:rsidR="002D7840" w:rsidRPr="0084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</w:t>
      </w:r>
      <w:r w:rsidR="008D0802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FA46F3"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53:08:0123201:54</w:t>
      </w: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Российская Федерация, Новгородская область, </w:t>
      </w:r>
      <w:proofErr w:type="spellStart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Маловишерский</w:t>
      </w:r>
      <w:proofErr w:type="spellEnd"/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FA46F3" w:rsidRPr="00FA46F3">
        <w:rPr>
          <w:rFonts w:ascii="Times New Roman" w:hAnsi="Times New Roman" w:cs="Times New Roman"/>
          <w:sz w:val="24"/>
          <w:szCs w:val="24"/>
        </w:rPr>
        <w:t>Маловишерское</w:t>
      </w:r>
      <w:proofErr w:type="spellEnd"/>
      <w:r w:rsidR="00FA46F3" w:rsidRPr="00FA46F3">
        <w:rPr>
          <w:rFonts w:ascii="Times New Roman" w:hAnsi="Times New Roman" w:cs="Times New Roman"/>
          <w:sz w:val="24"/>
          <w:szCs w:val="24"/>
        </w:rPr>
        <w:t xml:space="preserve"> городское поселение, д. Селищи.</w:t>
      </w:r>
    </w:p>
    <w:p w:rsidR="0059670C" w:rsidRPr="00FA46F3" w:rsidRDefault="008464A2" w:rsidP="00FA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F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постановление в бюллетене «Возрождение».</w:t>
      </w:r>
    </w:p>
    <w:p w:rsidR="00FA46F3" w:rsidRDefault="00FA46F3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Глава администрации</w:t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3E5D3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  Н.А.Маслов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</w:t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Н.В.Федотова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Служащий 1 категории отдела 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</w:t>
      </w:r>
    </w:p>
    <w:p w:rsidR="003E5D37" w:rsidRPr="003E5D37" w:rsidRDefault="003E5D37" w:rsidP="003E5D37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3E5D37">
        <w:rPr>
          <w:rFonts w:ascii="Times New Roman" w:eastAsia="Times New Roman" w:hAnsi="Times New Roman" w:cs="Times New Roman"/>
          <w:sz w:val="24"/>
          <w:szCs w:val="20"/>
          <w:lang w:eastAsia="ru-RU"/>
        </w:rPr>
        <w:t>и дорожного хозяйства                                                                       С.А. Котова</w:t>
      </w:r>
    </w:p>
    <w:sectPr w:rsidR="003E5D37" w:rsidRPr="003E5D37" w:rsidSect="003E5D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464A2"/>
    <w:rsid w:val="002D7840"/>
    <w:rsid w:val="003E5D37"/>
    <w:rsid w:val="0059670C"/>
    <w:rsid w:val="007D587F"/>
    <w:rsid w:val="008464A2"/>
    <w:rsid w:val="008D0802"/>
    <w:rsid w:val="009C06ED"/>
    <w:rsid w:val="00B3480D"/>
    <w:rsid w:val="00C303FE"/>
    <w:rsid w:val="00FA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6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8464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2018-11-15T11:43:00Z</dcterms:created>
  <dcterms:modified xsi:type="dcterms:W3CDTF">2018-11-15T12:14:00Z</dcterms:modified>
</cp:coreProperties>
</file>