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8330"/>
        <w:gridCol w:w="4470"/>
        <w:gridCol w:w="2192"/>
      </w:tblGrid>
      <w:tr w:rsidR="009D47A6" w:rsidTr="00451D09">
        <w:tc>
          <w:tcPr>
            <w:tcW w:w="8330" w:type="dxa"/>
          </w:tcPr>
          <w:p w:rsidR="009D47A6" w:rsidRDefault="009D47A6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  <w:sz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</w:tc>
      </w:tr>
      <w:tr w:rsidR="009D47A6" w:rsidTr="00451D09">
        <w:tc>
          <w:tcPr>
            <w:tcW w:w="8330" w:type="dxa"/>
          </w:tcPr>
          <w:p w:rsidR="009D47A6" w:rsidRDefault="009D47A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7A6" w:rsidRDefault="009D47A6">
            <w:pPr>
              <w:pStyle w:val="ConsPlusNormal"/>
              <w:spacing w:before="1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8330" w:type="dxa"/>
          </w:tcPr>
          <w:p w:rsidR="009D47A6" w:rsidRDefault="009D47A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(должность руководителя (уполномоченного лица) </w:t>
            </w:r>
            <w:r>
              <w:rPr>
                <w:lang w:eastAsia="en-US"/>
              </w:rPr>
              <w:br/>
              <w:t xml:space="preserve">Председатель комитета культуты Маловишерского муниципального района) </w:t>
            </w:r>
            <w:r>
              <w:rPr>
                <w:lang w:eastAsia="en-US"/>
              </w:rPr>
              <w:br/>
            </w:r>
          </w:p>
        </w:tc>
      </w:tr>
      <w:tr w:rsidR="009D47A6" w:rsidTr="00451D09">
        <w:tc>
          <w:tcPr>
            <w:tcW w:w="8330" w:type="dxa"/>
            <w:vAlign w:val="bottom"/>
          </w:tcPr>
          <w:p w:rsidR="009D47A6" w:rsidRDefault="009D47A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  <w:lang w:eastAsia="en-US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lang w:eastAsia="en-US"/>
              </w:rPr>
            </w:pPr>
          </w:p>
        </w:tc>
        <w:tc>
          <w:tcPr>
            <w:tcW w:w="2192" w:type="dxa"/>
            <w:vAlign w:val="bottom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И.О. Фамилия</w:t>
            </w:r>
          </w:p>
        </w:tc>
      </w:tr>
      <w:tr w:rsidR="009D47A6" w:rsidTr="00451D09">
        <w:tc>
          <w:tcPr>
            <w:tcW w:w="8330" w:type="dxa"/>
            <w:vAlign w:val="bottom"/>
          </w:tcPr>
          <w:p w:rsidR="009D47A6" w:rsidRDefault="009D47A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192" w:type="dxa"/>
            <w:vAlign w:val="bottom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lang w:eastAsia="en-US"/>
              </w:rPr>
            </w:pPr>
          </w:p>
        </w:tc>
      </w:tr>
      <w:tr w:rsidR="009D47A6" w:rsidTr="00451D09">
        <w:tc>
          <w:tcPr>
            <w:tcW w:w="8330" w:type="dxa"/>
            <w:vAlign w:val="bottom"/>
          </w:tcPr>
          <w:p w:rsidR="009D47A6" w:rsidRDefault="009D47A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«_26__»января 2016___ года</w:t>
            </w:r>
          </w:p>
        </w:tc>
      </w:tr>
    </w:tbl>
    <w:p w:rsidR="009D47A6" w:rsidRDefault="009D47A6" w:rsidP="00451D09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9D47A6" w:rsidRDefault="009D47A6" w:rsidP="00451D09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9D47A6" w:rsidRDefault="009D47A6" w:rsidP="00451D09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9D47A6" w:rsidRDefault="009D47A6" w:rsidP="00451D09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на 2016_ год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9D47A6" w:rsidTr="00451D09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9D47A6" w:rsidTr="00451D0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учреждения 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по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>
                <w:rPr>
                  <w:rStyle w:val="Hyperlink"/>
                  <w:szCs w:val="28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D47A6" w:rsidTr="00451D0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Муниципальное бюджетное образовательное  учреждение дополнительного образования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детей « Маловишерская детская школа искусств»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МБОУДОД « Маловишерская ДШИ»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20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12. 2015год</w:t>
            </w:r>
          </w:p>
        </w:tc>
      </w:tr>
      <w:tr w:rsidR="009D47A6" w:rsidTr="00451D0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120"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муниципального учреждения __________________________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>
              <w:rPr>
                <w:sz w:val="28"/>
                <w:szCs w:val="28"/>
                <w:lang w:eastAsia="en-US"/>
              </w:rPr>
              <w:br/>
              <w:t>сводному реестру</w:t>
            </w:r>
          </w:p>
        </w:tc>
        <w:tc>
          <w:tcPr>
            <w:tcW w:w="1620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 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Hyperlink"/>
                  <w:spacing w:val="-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Hyperlink"/>
                  <w:spacing w:val="-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муниципального учреждения __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Организация дополнительного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образования</w:t>
            </w: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(указывается вид муниципального 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Hyperlink"/>
                  <w:spacing w:val="-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D47A6" w:rsidRDefault="009D47A6" w:rsidP="00451D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r>
        <w:rPr>
          <w:sz w:val="28"/>
          <w:szCs w:val="28"/>
          <w:vertAlign w:val="superscript"/>
        </w:rPr>
        <w:t>2</w:t>
      </w:r>
    </w:p>
    <w:p w:rsidR="009D47A6" w:rsidRDefault="009D47A6" w:rsidP="00451D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___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9D47A6" w:rsidTr="00451D0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120"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Наименование муниципальной услуги _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Реализация  дополнительных общеобразовательных предпрофессиональных  программ в области искусства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Реализация  дополнительных общеобразовательных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программ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Уникальный номер по базовому </w:t>
            </w:r>
            <w:r>
              <w:rPr>
                <w:sz w:val="28"/>
                <w:szCs w:val="28"/>
                <w:lang w:eastAsia="en-US"/>
              </w:rPr>
              <w:br/>
              <w:t xml:space="preserve">(отраслевому) </w:t>
            </w:r>
            <w:r>
              <w:rPr>
                <w:sz w:val="28"/>
                <w:szCs w:val="28"/>
                <w:lang w:eastAsia="en-US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Физические лица ( дошкольники , школьники) в возрасте от 4 до17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</w:tr>
      <w:tr w:rsidR="009D47A6" w:rsidTr="00451D0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Показатели, характеризующие  качество и  (или)  объем (содержание) муниципальной услуги:</w:t>
      </w:r>
    </w:p>
    <w:p w:rsidR="009D47A6" w:rsidRDefault="009D47A6" w:rsidP="00451D0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</w:t>
      </w:r>
      <w:r>
        <w:rPr>
          <w:vertAlign w:val="superscript"/>
        </w:rPr>
        <w:t>3</w:t>
      </w:r>
      <w:r>
        <w:rPr>
          <w:sz w:val="28"/>
          <w:szCs w:val="28"/>
        </w:rPr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3"/>
        <w:gridCol w:w="3999"/>
        <w:gridCol w:w="3118"/>
        <w:gridCol w:w="1843"/>
        <w:gridCol w:w="992"/>
        <w:gridCol w:w="1418"/>
        <w:gridCol w:w="2667"/>
      </w:tblGrid>
      <w:tr w:rsidR="009D47A6" w:rsidTr="00DA1F10">
        <w:trPr>
          <w:trHeight w:val="2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Уникаль-ный </w:t>
            </w:r>
            <w:r>
              <w:rPr>
                <w:sz w:val="28"/>
                <w:szCs w:val="28"/>
                <w:lang w:eastAsia="en-US"/>
              </w:rPr>
              <w:br/>
              <w:t xml:space="preserve">номер </w:t>
            </w:r>
            <w:r>
              <w:rPr>
                <w:sz w:val="28"/>
                <w:szCs w:val="28"/>
                <w:lang w:eastAsia="en-US"/>
              </w:rPr>
              <w:br/>
              <w:t xml:space="preserve">реестро-вой </w:t>
            </w:r>
            <w:r>
              <w:rPr>
                <w:sz w:val="28"/>
                <w:szCs w:val="28"/>
                <w:lang w:eastAsia="en-US"/>
              </w:rPr>
              <w:br/>
              <w:t>записи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Показатель, </w:t>
            </w:r>
            <w:r>
              <w:rPr>
                <w:sz w:val="28"/>
                <w:szCs w:val="28"/>
                <w:lang w:eastAsia="en-US"/>
              </w:rPr>
              <w:br/>
              <w:t xml:space="preserve">характеризующий </w:t>
            </w:r>
            <w:r>
              <w:rPr>
                <w:sz w:val="28"/>
                <w:szCs w:val="28"/>
                <w:lang w:eastAsia="en-US"/>
              </w:rPr>
              <w:br/>
              <w:t xml:space="preserve">содержание </w:t>
            </w:r>
            <w:r>
              <w:rPr>
                <w:sz w:val="28"/>
                <w:szCs w:val="28"/>
                <w:lang w:eastAsia="en-US"/>
              </w:rPr>
              <w:br/>
              <w:t>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Показатель, </w:t>
            </w:r>
            <w:r>
              <w:rPr>
                <w:sz w:val="28"/>
                <w:szCs w:val="28"/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качества </w:t>
            </w:r>
            <w:r>
              <w:rPr>
                <w:sz w:val="28"/>
                <w:szCs w:val="28"/>
                <w:lang w:eastAsia="en-US"/>
              </w:rPr>
              <w:br/>
              <w:t>муниципальной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показателя качества </w:t>
            </w:r>
            <w:r>
              <w:rPr>
                <w:sz w:val="28"/>
                <w:szCs w:val="28"/>
                <w:lang w:eastAsia="en-US"/>
              </w:rPr>
              <w:br/>
              <w:t>муниципальной услуги</w:t>
            </w:r>
          </w:p>
        </w:tc>
      </w:tr>
      <w:tr w:rsidR="009D47A6" w:rsidTr="00DA1F10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наиме-нование </w:t>
            </w:r>
            <w:r>
              <w:rPr>
                <w:sz w:val="28"/>
                <w:szCs w:val="28"/>
                <w:lang w:eastAsia="en-US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</w:t>
            </w:r>
            <w:r>
              <w:rPr>
                <w:sz w:val="28"/>
                <w:szCs w:val="28"/>
                <w:lang w:eastAsia="en-US"/>
              </w:rPr>
              <w:br/>
              <w:t xml:space="preserve">измерения по </w:t>
            </w:r>
            <w:hyperlink r:id="rId9" w:history="1">
              <w:r>
                <w:rPr>
                  <w:rStyle w:val="Hyperlink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</w:t>
            </w:r>
          </w:p>
          <w:p w:rsidR="009D47A6" w:rsidRDefault="009D47A6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очередной финансовый год</w:t>
            </w:r>
          </w:p>
        </w:tc>
      </w:tr>
      <w:tr w:rsidR="009D47A6" w:rsidTr="00DA1F10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</w:tr>
      <w:tr w:rsidR="009D47A6" w:rsidTr="00DA1F10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D47A6" w:rsidTr="00A2035E">
        <w:trPr>
          <w:trHeight w:val="387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000000000004930075011Д0400201000201002100101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1F44D3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</w:t>
            </w:r>
            <w:r w:rsidRPr="001F44D3">
              <w:rPr>
                <w:sz w:val="22"/>
                <w:szCs w:val="22"/>
                <w:lang w:eastAsia="en-US"/>
              </w:rPr>
              <w:t xml:space="preserve"> по дополнительным предпрофессиональным общеобразовательным программам в области искусства в соответствии с федеральными государственными требованиями к минимуму содержания, структуре и условиям реализации дополнительных пр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1F44D3">
              <w:rPr>
                <w:sz w:val="22"/>
                <w:szCs w:val="22"/>
                <w:lang w:eastAsia="en-US"/>
              </w:rPr>
              <w:t>дпрофессиональных общеобразовательных программ в области искусств (приказы Министерства культуры РФ от 12.03.2012г. 3 156,161-163,165,166)</w:t>
            </w:r>
          </w:p>
          <w:p w:rsidR="009D47A6" w:rsidRDefault="009D47A6" w:rsidP="001F44D3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  <w:p w:rsidR="009D47A6" w:rsidRDefault="009D47A6" w:rsidP="001F44D3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  <w:p w:rsidR="009D47A6" w:rsidRPr="001F44D3" w:rsidRDefault="009D47A6" w:rsidP="001F44D3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1F44D3">
              <w:rPr>
                <w:sz w:val="22"/>
                <w:szCs w:val="22"/>
                <w:lang w:eastAsia="en-US"/>
              </w:rPr>
              <w:t>Очная, по месту нахождения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 w:rsidP="008060B1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001. </w:t>
            </w:r>
            <w:r w:rsidRPr="001F44D3">
              <w:rPr>
                <w:sz w:val="22"/>
                <w:szCs w:val="22"/>
                <w:lang w:eastAsia="en-US"/>
              </w:rPr>
              <w:t xml:space="preserve">Доля детей, осваивающих дополнительные предпрофессиональные общеобразовательные программы </w:t>
            </w:r>
            <w:r>
              <w:rPr>
                <w:sz w:val="22"/>
                <w:szCs w:val="22"/>
                <w:lang w:eastAsia="en-US"/>
              </w:rPr>
              <w:t>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 w:rsidRPr="001F44D3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 w:rsidRPr="001F44D3">
              <w:rPr>
                <w:sz w:val="22"/>
                <w:szCs w:val="22"/>
              </w:rPr>
              <w:t>11Д040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9D47A6" w:rsidTr="00B74983">
        <w:trPr>
          <w:trHeight w:val="275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1F44D3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8060B1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002.Доля детей ставших победителями призерами всероссийских,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D47A6" w:rsidTr="009867D5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1F44D3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8060B1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003.Доля родителей (законных представителей) удовлетворенных условиями и качеством пред.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1F44D3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9867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</w:p>
        </w:tc>
      </w:tr>
      <w:tr w:rsidR="009D47A6" w:rsidTr="006D5339">
        <w:trPr>
          <w:trHeight w:val="1918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1F4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530700114853070100111Г42001000300701007100101 </w:t>
            </w:r>
          </w:p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3F7E0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F7E0A"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7E0A">
              <w:rPr>
                <w:sz w:val="22"/>
                <w:szCs w:val="22"/>
                <w:lang w:eastAsia="en-US"/>
              </w:rPr>
              <w:t>дополнительны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3F7E0A">
              <w:rPr>
                <w:sz w:val="22"/>
                <w:szCs w:val="22"/>
                <w:lang w:eastAsia="en-US"/>
              </w:rPr>
              <w:t xml:space="preserve"> общеобразовательны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3F7E0A">
              <w:rPr>
                <w:sz w:val="22"/>
                <w:szCs w:val="22"/>
                <w:lang w:eastAsia="en-US"/>
              </w:rPr>
              <w:t xml:space="preserve"> програм</w:t>
            </w:r>
            <w:r>
              <w:rPr>
                <w:sz w:val="22"/>
                <w:szCs w:val="22"/>
                <w:lang w:eastAsia="en-US"/>
              </w:rPr>
              <w:t>мам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3F7E0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  <w:lang w:eastAsia="en-US"/>
              </w:rPr>
            </w:pPr>
            <w:r w:rsidRPr="001F44D3">
              <w:rPr>
                <w:sz w:val="22"/>
                <w:szCs w:val="22"/>
                <w:lang w:eastAsia="en-US"/>
              </w:rPr>
              <w:t xml:space="preserve">Доля детей, осваивающих дополнительные </w:t>
            </w:r>
            <w:r>
              <w:rPr>
                <w:sz w:val="22"/>
                <w:szCs w:val="22"/>
                <w:lang w:eastAsia="en-US"/>
              </w:rPr>
              <w:t xml:space="preserve">общеобразовательные </w:t>
            </w:r>
            <w:r w:rsidRPr="001F44D3">
              <w:rPr>
                <w:sz w:val="22"/>
                <w:szCs w:val="22"/>
                <w:lang w:eastAsia="en-US"/>
              </w:rPr>
              <w:t>программы в области искусств, в общем числе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8D490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11.Г42.0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 w:rsidP="00E1720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</w:tr>
      <w:tr w:rsidR="009D47A6" w:rsidTr="00130F07">
        <w:trPr>
          <w:trHeight w:val="32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002.Доля детей ставших победителями призерами всероссийских,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Pr="008060B1" w:rsidRDefault="009D47A6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 w:rsidRPr="008060B1">
              <w:rPr>
                <w:sz w:val="22"/>
                <w:szCs w:val="22"/>
                <w:lang w:eastAsia="en-US"/>
              </w:rPr>
              <w:t>Ед/чел.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9D47A6" w:rsidTr="001C388E">
        <w:trPr>
          <w:trHeight w:val="32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003.Доля родителей (законных представителей) удовлетворенных условиями и качеством пред.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47A6" w:rsidRDefault="009D47A6" w:rsidP="00451D09">
      <w:pPr>
        <w:autoSpaceDE w:val="0"/>
        <w:autoSpaceDN w:val="0"/>
        <w:adjustRightInd w:val="0"/>
        <w:spacing w:before="180" w:line="240" w:lineRule="exact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</w:t>
      </w:r>
      <w:r>
        <w:rPr>
          <w:sz w:val="28"/>
          <w:szCs w:val="28"/>
        </w:rPr>
        <w:t xml:space="preserve"> муниципальное задание считается выполненным (%), ______10____________</w:t>
      </w:r>
    </w:p>
    <w:p w:rsidR="009D47A6" w:rsidRDefault="009D47A6" w:rsidP="00451D09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884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2"/>
        <w:gridCol w:w="4214"/>
        <w:gridCol w:w="2489"/>
        <w:gridCol w:w="946"/>
        <w:gridCol w:w="709"/>
        <w:gridCol w:w="896"/>
        <w:gridCol w:w="2694"/>
        <w:gridCol w:w="1984"/>
      </w:tblGrid>
      <w:tr w:rsidR="009D47A6" w:rsidTr="0029782D">
        <w:trPr>
          <w:trHeight w:val="3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Уникаль-ный </w:t>
            </w:r>
            <w:r>
              <w:rPr>
                <w:sz w:val="28"/>
                <w:szCs w:val="28"/>
                <w:lang w:eastAsia="en-US"/>
              </w:rPr>
              <w:br/>
              <w:t xml:space="preserve">номер </w:t>
            </w:r>
            <w:r>
              <w:rPr>
                <w:sz w:val="28"/>
                <w:szCs w:val="28"/>
                <w:lang w:eastAsia="en-US"/>
              </w:rPr>
              <w:br/>
              <w:t>реест-</w:t>
            </w:r>
            <w:r>
              <w:rPr>
                <w:sz w:val="28"/>
                <w:szCs w:val="28"/>
                <w:lang w:eastAsia="en-US"/>
              </w:rPr>
              <w:br/>
              <w:t xml:space="preserve">ровой </w:t>
            </w:r>
            <w:r>
              <w:rPr>
                <w:sz w:val="28"/>
                <w:szCs w:val="28"/>
                <w:lang w:eastAsia="en-US"/>
              </w:rPr>
              <w:br/>
              <w:t>записи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Показатель, </w:t>
            </w:r>
            <w:r>
              <w:rPr>
                <w:sz w:val="28"/>
                <w:szCs w:val="28"/>
                <w:lang w:eastAsia="en-US"/>
              </w:rPr>
              <w:br/>
              <w:t xml:space="preserve">характеризующий </w:t>
            </w:r>
            <w:r>
              <w:rPr>
                <w:sz w:val="28"/>
                <w:szCs w:val="28"/>
                <w:lang w:eastAsia="en-US"/>
              </w:rPr>
              <w:br/>
              <w:t xml:space="preserve">содержание </w:t>
            </w:r>
            <w:r>
              <w:rPr>
                <w:sz w:val="28"/>
                <w:szCs w:val="28"/>
                <w:lang w:eastAsia="en-US"/>
              </w:rPr>
              <w:br/>
              <w:t>муниципальной услуги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Показатель,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pacing w:val="-12"/>
                <w:sz w:val="28"/>
                <w:szCs w:val="28"/>
                <w:lang w:eastAsia="en-US"/>
              </w:rPr>
              <w:t>характеризующий</w:t>
            </w:r>
            <w:r>
              <w:rPr>
                <w:sz w:val="28"/>
                <w:szCs w:val="28"/>
                <w:lang w:eastAsia="en-US"/>
              </w:rPr>
              <w:t xml:space="preserve"> условия (формы) оказания </w:t>
            </w:r>
            <w:r>
              <w:rPr>
                <w:sz w:val="28"/>
                <w:szCs w:val="28"/>
                <w:lang w:eastAsia="en-US"/>
              </w:rPr>
              <w:br/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показателя </w:t>
            </w:r>
            <w:r>
              <w:rPr>
                <w:sz w:val="28"/>
                <w:szCs w:val="28"/>
                <w:lang w:eastAsia="en-US"/>
              </w:rPr>
              <w:br/>
              <w:t>объема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9D47A6" w:rsidTr="0029782D"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наиме-нова-ние </w:t>
            </w:r>
            <w:r>
              <w:rPr>
                <w:sz w:val="28"/>
                <w:szCs w:val="28"/>
                <w:lang w:eastAsia="en-US"/>
              </w:rPr>
              <w:br/>
              <w:t>пока-зателя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</w:t>
            </w:r>
            <w:r>
              <w:rPr>
                <w:sz w:val="28"/>
                <w:szCs w:val="28"/>
                <w:lang w:eastAsia="en-US"/>
              </w:rPr>
              <w:br/>
              <w:t xml:space="preserve">измерения по </w:t>
            </w:r>
            <w:hyperlink r:id="rId10" w:history="1">
              <w:r>
                <w:rPr>
                  <w:rStyle w:val="Hyperlink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2016__ год</w:t>
            </w:r>
          </w:p>
          <w:p w:rsidR="009D47A6" w:rsidRDefault="009D47A6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4"/>
                <w:sz w:val="28"/>
                <w:szCs w:val="28"/>
                <w:lang w:eastAsia="en-US"/>
              </w:rPr>
              <w:t>(очеред</w:t>
            </w:r>
            <w:r>
              <w:rPr>
                <w:sz w:val="28"/>
                <w:szCs w:val="28"/>
                <w:lang w:eastAsia="en-US"/>
              </w:rPr>
              <w:t xml:space="preserve">ной </w:t>
            </w:r>
            <w:r>
              <w:rPr>
                <w:sz w:val="28"/>
                <w:szCs w:val="28"/>
                <w:lang w:eastAsia="en-US"/>
              </w:rPr>
              <w:br/>
              <w:t>финансовый год)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47A6" w:rsidRDefault="009D47A6" w:rsidP="0029782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2016__ год</w:t>
            </w:r>
          </w:p>
          <w:p w:rsidR="009D47A6" w:rsidRDefault="009D47A6" w:rsidP="0029782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4"/>
                <w:sz w:val="28"/>
                <w:szCs w:val="28"/>
                <w:lang w:eastAsia="en-US"/>
              </w:rPr>
              <w:t>(очеред</w:t>
            </w:r>
            <w:r>
              <w:rPr>
                <w:sz w:val="28"/>
                <w:szCs w:val="28"/>
                <w:lang w:eastAsia="en-US"/>
              </w:rPr>
              <w:t xml:space="preserve">ной </w:t>
            </w:r>
            <w:r>
              <w:rPr>
                <w:sz w:val="28"/>
                <w:szCs w:val="28"/>
                <w:lang w:eastAsia="en-US"/>
              </w:rPr>
              <w:br/>
              <w:t>финансовый год)</w:t>
            </w:r>
          </w:p>
        </w:tc>
      </w:tr>
      <w:tr w:rsidR="009D47A6" w:rsidTr="0029782D"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D47A6" w:rsidRDefault="009D47A6" w:rsidP="00A126A7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наиме-нова-ние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>
            <w:pPr>
              <w:rPr>
                <w:sz w:val="28"/>
                <w:szCs w:val="28"/>
                <w:lang w:eastAsia="en-US"/>
              </w:rPr>
            </w:pPr>
          </w:p>
        </w:tc>
      </w:tr>
      <w:tr w:rsidR="009D47A6" w:rsidTr="0029782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D47A6" w:rsidTr="0029782D">
        <w:trPr>
          <w:trHeight w:val="288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000000000004930075011Д0400201000201002100101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 w:rsidP="00A126A7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</w:t>
            </w:r>
            <w:r w:rsidRPr="001F44D3">
              <w:rPr>
                <w:sz w:val="22"/>
                <w:szCs w:val="22"/>
                <w:lang w:eastAsia="en-US"/>
              </w:rPr>
              <w:t xml:space="preserve"> по дополнительным предпрофессиональным общеобразовательным программам в области искусства в соответствии с федеральными государственными требованиями к минимуму содержания, структуре и условиям реализации дополнительных пр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1F44D3">
              <w:rPr>
                <w:sz w:val="22"/>
                <w:szCs w:val="22"/>
                <w:lang w:eastAsia="en-US"/>
              </w:rPr>
              <w:t>дпрофессиональных общеобразовательных программ в области искусств (приказы Министерства культуры РФ от 12.03.2012г. 3 156,161-163,165,166)</w:t>
            </w:r>
          </w:p>
          <w:p w:rsidR="009D47A6" w:rsidRDefault="009D47A6" w:rsidP="00A126A7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F44D3">
              <w:rPr>
                <w:sz w:val="22"/>
                <w:szCs w:val="22"/>
                <w:lang w:eastAsia="en-US"/>
              </w:rPr>
              <w:t>Очная, по месту нахождения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Pr="00A126A7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Pr="00A126A7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F44D3">
              <w:rPr>
                <w:sz w:val="22"/>
                <w:szCs w:val="22"/>
              </w:rPr>
              <w:t>11Д040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47A6" w:rsidTr="0029782D">
        <w:trPr>
          <w:trHeight w:val="112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 w:rsidP="00A126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530700114853070100111Г42001000300701007100101 </w:t>
            </w:r>
          </w:p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F7E0A"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7E0A">
              <w:rPr>
                <w:sz w:val="22"/>
                <w:szCs w:val="22"/>
                <w:lang w:eastAsia="en-US"/>
              </w:rPr>
              <w:t>дополнительны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3F7E0A">
              <w:rPr>
                <w:sz w:val="22"/>
                <w:szCs w:val="22"/>
                <w:lang w:eastAsia="en-US"/>
              </w:rPr>
              <w:t xml:space="preserve"> общеобразовательны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3F7E0A">
              <w:rPr>
                <w:sz w:val="22"/>
                <w:szCs w:val="22"/>
                <w:lang w:eastAsia="en-US"/>
              </w:rPr>
              <w:t xml:space="preserve"> програм</w:t>
            </w:r>
            <w:r>
              <w:rPr>
                <w:sz w:val="22"/>
                <w:szCs w:val="22"/>
                <w:lang w:eastAsia="en-US"/>
              </w:rPr>
              <w:t>мам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F44D3">
              <w:rPr>
                <w:sz w:val="22"/>
                <w:szCs w:val="22"/>
                <w:lang w:eastAsia="en-US"/>
              </w:rPr>
              <w:t>Очная, по месту нахождения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 w:rsidP="003426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 w:rsidP="00C10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11.Г42.0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47A6" w:rsidTr="0029782D"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47A6" w:rsidRDefault="009D47A6" w:rsidP="00451D09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</w:t>
      </w:r>
      <w:r>
        <w:rPr>
          <w:sz w:val="28"/>
          <w:szCs w:val="28"/>
        </w:rPr>
        <w:br/>
        <w:t>которых муниципальное задание считается выполненным (%), _______5_____________</w:t>
      </w:r>
    </w:p>
    <w:p w:rsidR="009D47A6" w:rsidRDefault="009D47A6" w:rsidP="00451D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47A6" w:rsidRDefault="009D47A6" w:rsidP="00451D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47A6" w:rsidRDefault="009D47A6" w:rsidP="00451D09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9D47A6" w:rsidTr="00451D09">
        <w:tc>
          <w:tcPr>
            <w:tcW w:w="15026" w:type="dxa"/>
            <w:gridSpan w:val="5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9D47A6" w:rsidTr="00451D09">
        <w:tc>
          <w:tcPr>
            <w:tcW w:w="178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28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95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14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903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9D47A6" w:rsidTr="00451D09">
        <w:tc>
          <w:tcPr>
            <w:tcW w:w="178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8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95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4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03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D47A6" w:rsidTr="00451D09">
        <w:tc>
          <w:tcPr>
            <w:tcW w:w="1786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</w:t>
            </w:r>
          </w:p>
        </w:tc>
        <w:tc>
          <w:tcPr>
            <w:tcW w:w="2728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95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09.10.1992</w:t>
            </w:r>
          </w:p>
        </w:tc>
        <w:tc>
          <w:tcPr>
            <w:tcW w:w="1814" w:type="dxa"/>
          </w:tcPr>
          <w:p w:rsidR="009D47A6" w:rsidRDefault="009D4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3612-1</w:t>
            </w:r>
          </w:p>
        </w:tc>
        <w:tc>
          <w:tcPr>
            <w:tcW w:w="6903" w:type="dxa"/>
          </w:tcPr>
          <w:p w:rsidR="009D47A6" w:rsidRDefault="009D47A6" w:rsidP="00145B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Устав  муниципального бюджетного образовательного учреждения дополнительного образования детей « Маловишерская детская школа искусств» утверждён приказом комитета культуры муниципального района №23 от 08 августа 2012г. </w:t>
            </w:r>
          </w:p>
        </w:tc>
      </w:tr>
    </w:tbl>
    <w:p w:rsidR="009D47A6" w:rsidRDefault="009D47A6" w:rsidP="00451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Порядок оказания муниципальной услуги:</w:t>
      </w:r>
    </w:p>
    <w:p w:rsidR="009D47A6" w:rsidRDefault="009D47A6" w:rsidP="00451D09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услуги,  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Федеральный закон от№184 –ФЗ «Об общих принципах организации законодательных (представительных и      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исполнительных органов государственной власти субъектов Российской Федерации» и 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Федеральный закон от № 131-ФЗ) «Об общих принципах организации местного самоуправления Российской»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Устав МБОУДОД « Маловишерская ДШИ»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Конституция Российской Федерации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«Основы законодательства Российской Федерации о культуре» от 09. 10. 1992 №3612-1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Федеральный закон Российской Федерации от 21. 12. 1994 №69-ФЗ (ред. От 18.12.2006, с изм. 26.04. 2007) «О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пожарной безопасности»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Федеральный закон Российской Федерации от29.12. 2012 № 273-ФЗ « Об образовании в Российской  Федерации      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(с изменениями и дополнениями)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Федеральный закон от 6 октября 2003г.№ 131-ФЗ  « Об общих принципах организации местного             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самоуправления  в Российской Федерации»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Распоряжение Правительства Российской Федерации от 03.07. 1996 № 1063-р ( в редакции распоряжения       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Правительства Российской Федерации от 14. 07.2001 №942-р) « О социальных нормах и нормативах»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Иные нормативные правовые акты Российской Федерации</w:t>
      </w:r>
    </w:p>
    <w:p w:rsidR="009D47A6" w:rsidRDefault="009D47A6" w:rsidP="00451D0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line="240" w:lineRule="exact"/>
        <w:jc w:val="center"/>
      </w:pPr>
      <w:r>
        <w:t xml:space="preserve"> (реквизиты нормативного правового акта)</w:t>
      </w:r>
    </w:p>
    <w:p w:rsidR="009D47A6" w:rsidRDefault="009D47A6" w:rsidP="00451D09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9D47A6" w:rsidTr="00451D09">
        <w:tc>
          <w:tcPr>
            <w:tcW w:w="496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9D47A6" w:rsidTr="00451D09">
        <w:tc>
          <w:tcPr>
            <w:tcW w:w="496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4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D47A6" w:rsidTr="00451D09">
        <w:tc>
          <w:tcPr>
            <w:tcW w:w="4962" w:type="dxa"/>
          </w:tcPr>
          <w:p w:rsidR="009D47A6" w:rsidRDefault="009D47A6" w:rsidP="002514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в сети Интернет</w:t>
            </w:r>
          </w:p>
        </w:tc>
        <w:tc>
          <w:tcPr>
            <w:tcW w:w="519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Устав, сведения об учреждении, отчёт о результатах самообследования, режим работы, справочные телефоны, ФИО преподавателей, порядок приёма,образец заявления</w:t>
            </w:r>
          </w:p>
        </w:tc>
        <w:tc>
          <w:tcPr>
            <w:tcW w:w="474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9D47A6" w:rsidTr="00451D09">
        <w:tc>
          <w:tcPr>
            <w:tcW w:w="4962" w:type="dxa"/>
          </w:tcPr>
          <w:p w:rsidR="009D47A6" w:rsidRDefault="009D47A6" w:rsidP="002514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у входа в здание</w:t>
            </w:r>
          </w:p>
        </w:tc>
        <w:tc>
          <w:tcPr>
            <w:tcW w:w="519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наименовании учреждения, режим работы</w:t>
            </w:r>
          </w:p>
        </w:tc>
        <w:tc>
          <w:tcPr>
            <w:tcW w:w="474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Ежегодно, дополнительно – по мере изменения данных     </w:t>
            </w:r>
          </w:p>
        </w:tc>
      </w:tr>
      <w:tr w:rsidR="009D47A6" w:rsidTr="00451D09">
        <w:tc>
          <w:tcPr>
            <w:tcW w:w="496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информационных стендах (уголках)</w:t>
            </w:r>
          </w:p>
        </w:tc>
        <w:tc>
          <w:tcPr>
            <w:tcW w:w="519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Объявления, афиша мероприятий</w:t>
            </w:r>
          </w:p>
        </w:tc>
        <w:tc>
          <w:tcPr>
            <w:tcW w:w="474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9D47A6" w:rsidTr="00451D09">
        <w:tc>
          <w:tcPr>
            <w:tcW w:w="496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районной газете «Малая Вишера»</w:t>
            </w:r>
          </w:p>
        </w:tc>
        <w:tc>
          <w:tcPr>
            <w:tcW w:w="519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Статьи, интервью, объявления, анонсы</w:t>
            </w:r>
          </w:p>
        </w:tc>
        <w:tc>
          <w:tcPr>
            <w:tcW w:w="4742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новой информации, но не реже 1 раз в месяц</w:t>
            </w:r>
          </w:p>
        </w:tc>
      </w:tr>
    </w:tbl>
    <w:p w:rsidR="009D47A6" w:rsidRDefault="009D47A6" w:rsidP="00451D0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47A6" w:rsidRDefault="009D47A6" w:rsidP="00451D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47A6" w:rsidRDefault="009D47A6" w:rsidP="00451D09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2. Прочие сведения о муниципальном задании</w:t>
      </w:r>
    </w:p>
    <w:p w:rsidR="009D47A6" w:rsidRDefault="009D47A6" w:rsidP="00451D09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 Условия и порядок досрочного прекращения выполнения муниципального задания  __________________________</w:t>
      </w:r>
    </w:p>
    <w:p w:rsidR="009D47A6" w:rsidRDefault="009D47A6" w:rsidP="00451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Ликвидация учреждения</w:t>
      </w:r>
    </w:p>
    <w:p w:rsidR="009D47A6" w:rsidRDefault="009D47A6" w:rsidP="00451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Реорганизация  учреждения</w:t>
      </w:r>
    </w:p>
    <w:p w:rsidR="009D47A6" w:rsidRDefault="009D47A6" w:rsidP="00451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Перераспределение полномочий, повлёкшее исключение из компетенции учреждения полномочий по оказанию    муниципальной услуги.</w:t>
      </w:r>
    </w:p>
    <w:p w:rsidR="009D47A6" w:rsidRDefault="009D47A6" w:rsidP="00451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D47A6" w:rsidRDefault="009D47A6" w:rsidP="00451D09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выполнением) муниципального задания, _________</w:t>
      </w:r>
    </w:p>
    <w:p w:rsidR="009D47A6" w:rsidRDefault="009D47A6" w:rsidP="00451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9D47A6" w:rsidRDefault="009D47A6" w:rsidP="00451D09">
      <w:pPr>
        <w:autoSpaceDE w:val="0"/>
        <w:autoSpaceDN w:val="0"/>
        <w:adjustRightInd w:val="0"/>
        <w:spacing w:before="120"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034"/>
        <w:gridCol w:w="5314"/>
      </w:tblGrid>
      <w:tr w:rsidR="009D47A6" w:rsidTr="00451D09">
        <w:tc>
          <w:tcPr>
            <w:tcW w:w="4536" w:type="dxa"/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5034" w:type="dxa"/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5314" w:type="dxa"/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D47A6" w:rsidTr="00451D09">
        <w:tc>
          <w:tcPr>
            <w:tcW w:w="4536" w:type="dxa"/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4" w:type="dxa"/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4" w:type="dxa"/>
            <w:vAlign w:val="center"/>
          </w:tcPr>
          <w:p w:rsidR="009D47A6" w:rsidRDefault="009D47A6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D47A6" w:rsidTr="00661345">
        <w:tc>
          <w:tcPr>
            <w:tcW w:w="453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Ведомственная статистика</w:t>
            </w:r>
          </w:p>
        </w:tc>
        <w:tc>
          <w:tcPr>
            <w:tcW w:w="5034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314" w:type="dxa"/>
            <w:vMerge w:val="restart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культуры Администрации Маловишерского муниципального района</w:t>
            </w:r>
          </w:p>
        </w:tc>
      </w:tr>
      <w:tr w:rsidR="009D47A6" w:rsidTr="00661345">
        <w:tc>
          <w:tcPr>
            <w:tcW w:w="453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отчёта по отогам года</w:t>
            </w:r>
          </w:p>
        </w:tc>
        <w:tc>
          <w:tcPr>
            <w:tcW w:w="5034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5314" w:type="dxa"/>
            <w:vMerge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47A6" w:rsidTr="005D7490">
        <w:tc>
          <w:tcPr>
            <w:tcW w:w="453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Статическая форма №6 - НК</w:t>
            </w:r>
          </w:p>
        </w:tc>
        <w:tc>
          <w:tcPr>
            <w:tcW w:w="5034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года</w:t>
            </w:r>
          </w:p>
        </w:tc>
        <w:tc>
          <w:tcPr>
            <w:tcW w:w="5314" w:type="dxa"/>
            <w:vMerge w:val="restart"/>
            <w:tcBorders>
              <w:top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47A6" w:rsidTr="005D7490">
        <w:tc>
          <w:tcPr>
            <w:tcW w:w="4536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Оперативный контроль (по выявленным проблемам фактам и жалобам)</w:t>
            </w:r>
          </w:p>
        </w:tc>
        <w:tc>
          <w:tcPr>
            <w:tcW w:w="5034" w:type="dxa"/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314" w:type="dxa"/>
            <w:vMerge/>
            <w:tcBorders>
              <w:top w:val="nil"/>
            </w:tcBorders>
          </w:tcPr>
          <w:p w:rsidR="009D47A6" w:rsidRDefault="009D47A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47A6" w:rsidRDefault="009D47A6" w:rsidP="00451D09">
      <w:pPr>
        <w:autoSpaceDE w:val="0"/>
        <w:autoSpaceDN w:val="0"/>
        <w:adjustRightInd w:val="0"/>
        <w:spacing w:before="120" w:line="380" w:lineRule="atLeast"/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Требования к отчетности о выполнении муниципального задания  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Периодичность представления отчетов о выполнении муниципального задания - - </w:t>
      </w:r>
      <w:r>
        <w:rPr>
          <w:b/>
          <w:sz w:val="28"/>
          <w:szCs w:val="28"/>
          <w:u w:val="single"/>
        </w:rPr>
        <w:t>ежеквартально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4.2. Сроки представления отчетов о выполнении муниципального задания </w:t>
      </w:r>
      <w:r>
        <w:rPr>
          <w:b/>
          <w:sz w:val="28"/>
          <w:szCs w:val="28"/>
          <w:u w:val="single"/>
        </w:rPr>
        <w:t xml:space="preserve">не позднее 20 числа месяца, следующего  за отчетным кварталом, по итогам года отчёт предоставляется до 25 января года, следующего за отчётным. 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</w:p>
    <w:p w:rsidR="009D47A6" w:rsidRDefault="009D47A6" w:rsidP="00451D09">
      <w:pPr>
        <w:autoSpaceDE w:val="0"/>
        <w:autoSpaceDN w:val="0"/>
        <w:adjustRightInd w:val="0"/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Иные требования к отчетности о выполнении муниципального задания – отчёт предоставляется в Комитет культуры Администрации Маловишерского муниципального района по форме согласно Приложению №2 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 Иные показатели, связанные с выполнением муниципального задания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,  ____________________________________</w:t>
      </w:r>
    </w:p>
    <w:p w:rsidR="009D47A6" w:rsidRDefault="009D47A6" w:rsidP="00451D09">
      <w:pPr>
        <w:autoSpaceDE w:val="0"/>
        <w:autoSpaceDN w:val="0"/>
        <w:adjustRightInd w:val="0"/>
        <w:spacing w:line="38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9D47A6" w:rsidRDefault="009D47A6" w:rsidP="00451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92"/>
        <w:gridCol w:w="425"/>
        <w:gridCol w:w="14175"/>
      </w:tblGrid>
      <w:tr w:rsidR="009D47A6" w:rsidTr="00451D09">
        <w:tc>
          <w:tcPr>
            <w:tcW w:w="392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2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417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период.</w:t>
            </w:r>
          </w:p>
        </w:tc>
      </w:tr>
      <w:tr w:rsidR="009D47A6" w:rsidTr="00451D09">
        <w:tc>
          <w:tcPr>
            <w:tcW w:w="392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2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417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номера раздела.</w:t>
            </w:r>
          </w:p>
        </w:tc>
      </w:tr>
      <w:tr w:rsidR="009D47A6" w:rsidTr="00451D09">
        <w:tc>
          <w:tcPr>
            <w:tcW w:w="392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2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417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учреждениями.</w:t>
            </w:r>
          </w:p>
        </w:tc>
      </w:tr>
      <w:tr w:rsidR="009D47A6" w:rsidTr="00451D09">
        <w:tc>
          <w:tcPr>
            <w:tcW w:w="392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42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417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9D47A6" w:rsidTr="00451D09">
        <w:tc>
          <w:tcPr>
            <w:tcW w:w="392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42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417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учреждениями.</w:t>
            </w:r>
          </w:p>
        </w:tc>
      </w:tr>
      <w:tr w:rsidR="009D47A6" w:rsidTr="00451D09">
        <w:tc>
          <w:tcPr>
            <w:tcW w:w="392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42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417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заполняется в целом по муниципальному заданию.</w:t>
            </w:r>
          </w:p>
        </w:tc>
      </w:tr>
      <w:tr w:rsidR="009D47A6" w:rsidTr="00451D09">
        <w:tc>
          <w:tcPr>
            <w:tcW w:w="392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42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4175" w:type="dxa"/>
          </w:tcPr>
          <w:p w:rsidR="009D47A6" w:rsidRDefault="009D47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  <w:lang w:eastAsia="en-US"/>
              </w:rPr>
              <w:t>в числе иных показателей может быть указано допустимое (возможное) отклонение от выполнения муниципального задания, в пределах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eastAsia="en-US"/>
              </w:rPr>
              <w:t>которого оно считается выполненным, при принятии органом, осуществляющим функции и полномочия учредителя бюджетных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 автономных учреждений, главным распорядителем средств бюджета муниципального района,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</w:tr>
    </w:tbl>
    <w:p w:rsidR="009D47A6" w:rsidRDefault="009D47A6" w:rsidP="00451D09">
      <w:pPr>
        <w:tabs>
          <w:tab w:val="left" w:pos="5954"/>
          <w:tab w:val="left" w:pos="6213"/>
          <w:tab w:val="left" w:pos="7125"/>
        </w:tabs>
        <w:spacing w:line="360" w:lineRule="atLeast"/>
        <w:jc w:val="center"/>
        <w:rPr>
          <w:sz w:val="28"/>
        </w:rPr>
      </w:pPr>
      <w:r>
        <w:rPr>
          <w:sz w:val="28"/>
        </w:rPr>
        <w:t>____________________________</w:t>
      </w:r>
    </w:p>
    <w:p w:rsidR="009D47A6" w:rsidRDefault="009D47A6" w:rsidP="00451D09">
      <w:pPr>
        <w:rPr>
          <w:sz w:val="28"/>
        </w:rPr>
        <w:sectPr w:rsidR="009D47A6">
          <w:pgSz w:w="16838" w:h="11906" w:orient="landscape"/>
          <w:pgMar w:top="1985" w:right="820" w:bottom="567" w:left="1134" w:header="1134" w:footer="567" w:gutter="0"/>
          <w:pgNumType w:start="1"/>
          <w:cols w:space="720"/>
        </w:sectPr>
      </w:pPr>
    </w:p>
    <w:p w:rsidR="009D47A6" w:rsidRDefault="009D47A6"/>
    <w:sectPr w:rsidR="009D47A6" w:rsidSect="0002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429"/>
    <w:multiLevelType w:val="hybridMultilevel"/>
    <w:tmpl w:val="E206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D09"/>
    <w:rsid w:val="000221D2"/>
    <w:rsid w:val="00027178"/>
    <w:rsid w:val="000F39B1"/>
    <w:rsid w:val="00130F07"/>
    <w:rsid w:val="00145BC1"/>
    <w:rsid w:val="001C388E"/>
    <w:rsid w:val="001F44D3"/>
    <w:rsid w:val="002464D3"/>
    <w:rsid w:val="00251448"/>
    <w:rsid w:val="00257C9F"/>
    <w:rsid w:val="0029782D"/>
    <w:rsid w:val="00342635"/>
    <w:rsid w:val="003817D3"/>
    <w:rsid w:val="003A4BB6"/>
    <w:rsid w:val="003F3EF5"/>
    <w:rsid w:val="003F7E0A"/>
    <w:rsid w:val="00451D09"/>
    <w:rsid w:val="00520BC3"/>
    <w:rsid w:val="00586B2E"/>
    <w:rsid w:val="005D35C5"/>
    <w:rsid w:val="005D7490"/>
    <w:rsid w:val="005E22E7"/>
    <w:rsid w:val="005E6368"/>
    <w:rsid w:val="00661345"/>
    <w:rsid w:val="006D5339"/>
    <w:rsid w:val="006E6219"/>
    <w:rsid w:val="007C7317"/>
    <w:rsid w:val="008060B1"/>
    <w:rsid w:val="0088045A"/>
    <w:rsid w:val="008B4795"/>
    <w:rsid w:val="008C1FD4"/>
    <w:rsid w:val="008C2997"/>
    <w:rsid w:val="008D3DF6"/>
    <w:rsid w:val="008D4909"/>
    <w:rsid w:val="0090125D"/>
    <w:rsid w:val="009867D5"/>
    <w:rsid w:val="009A43D2"/>
    <w:rsid w:val="009D47A6"/>
    <w:rsid w:val="00A126A7"/>
    <w:rsid w:val="00A2035E"/>
    <w:rsid w:val="00B13BD9"/>
    <w:rsid w:val="00B74983"/>
    <w:rsid w:val="00B86B14"/>
    <w:rsid w:val="00C009CB"/>
    <w:rsid w:val="00C10D33"/>
    <w:rsid w:val="00C474B3"/>
    <w:rsid w:val="00C67B7C"/>
    <w:rsid w:val="00D36D61"/>
    <w:rsid w:val="00DA1F10"/>
    <w:rsid w:val="00E17202"/>
    <w:rsid w:val="00EC69A1"/>
    <w:rsid w:val="00F358F4"/>
    <w:rsid w:val="00F6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1D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1D09"/>
    <w:pPr>
      <w:ind w:left="720"/>
      <w:contextualSpacing/>
    </w:pPr>
  </w:style>
  <w:style w:type="paragraph" w:customStyle="1" w:styleId="ConsPlusNormal">
    <w:name w:val="ConsPlusNormal"/>
    <w:uiPriority w:val="99"/>
    <w:rsid w:val="00451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3BB731765F946D87A85A21AD40C7ADDA25AAEAF174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1948</Words>
  <Characters>11109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Администратор</cp:lastModifiedBy>
  <cp:revision>4</cp:revision>
  <cp:lastPrinted>2016-01-28T06:29:00Z</cp:lastPrinted>
  <dcterms:created xsi:type="dcterms:W3CDTF">2016-01-28T06:55:00Z</dcterms:created>
  <dcterms:modified xsi:type="dcterms:W3CDTF">2016-01-28T09:32:00Z</dcterms:modified>
</cp:coreProperties>
</file>