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результатах конкурса на замещение вакантной должности муниципальной службы – ведущего специалиста-юриста юридического отдела Администрации 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сообщает, что по итогам конкурса на замещение вакантной должности муниципальной службы – ведущего специалиста-юриста юридического отдела Администрации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победителем конкурса признана Федотова Н.В.(протокол заседания конкурсной комиссии по проведению конкурса на замещение вакантной должности муниципальной службы от 31.03.2017).  Документы претендентов, участвующих в конкурсе могут быть возвращены по письменному заявлению в течение 3-х лет со дня завершения конкурса.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второго этапа конкурса на замещение вакантной должности муниципальной службы ведущего специалиста – юриста юридического отдела Администрации  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на замещение вакантной должности муниципальной службы – ведущего специалиста-юриста юридического отдела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остоится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марта  2017 года в 15.00 часов в зале Администрации муниципального района в форме индивидуального собеседования.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(816-60) 36-845.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результатах конкурса на замещение вакантной должности муниципальной службы – заведующего отделом бухгалтерского учета, главного бухгалтера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сообщает, что по итогам конкурса на замещение вакантной должности муниципальной службы – заведующего отделом бухгалтерского учета, главного бухгалтера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победителем конкурса признана Семенова Н.Б. (протокол заседания конкурсной комиссии по проведению конкурса на замещение вакантной должности муниципальной службы от 28.02.2017).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претендентов, участвующих в конкурсе могут быть возвращены по письменному заявлению в течение 3-х лет со дня завершения конкурса.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конкурса на замещение вакантной должности муниципальной службы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информирует о проведении конкурса на замещение вакантной  должности  муниципальной службы -  ведущего специалиста – юриста юридического отдела Администрации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hyperlink r:id="rId4" w:history="1">
        <w:r w:rsidRPr="008C6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8C60C9" w:rsidRPr="008C60C9" w:rsidRDefault="008C60C9" w:rsidP="008C60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второго этапа конкурса на замещение вакантной должности муниципальной службы заведующего отделом бухгалтерского учета, главного бухгалтера Администрации  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на замещение вакантной должности муниципальной службы – заведующего отделом бухгалтерского учета, главного бухгалтера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остоится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февраля  2017 года в 15.00 часов в зале Администрации муниципального района в форме индивидуального собеседования.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(816-60) 36-845.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конкурса на замещение вакантной должности муниципальной службы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информирует о проведении конкурса на замещение вакантной  должности  муниципальной службы -  ведущего специалиста – юриста юридического отдела Администрации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претенденту на замещение указанной должности: наличие профессионального образования, без предъявления требований к стажу.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приема документов для участия в конкурсе -  16 января 2017 года окончание – 06 февраля 2017 года. </w:t>
      </w:r>
      <w:hyperlink r:id="rId5" w:history="1">
        <w:r w:rsidRPr="008C6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конкурса на замещение вакантной должности муниципальной службы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информирует о проведении конкурса на замещение вакантной  должности  муниципальной службы -  заведующего отделом бухгалтерского учета, главного бухгалтера  Администрации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претенденту на замещение указанной должности: наличие высшего образования, не менее двух лет стажа муниципальной службы или не менее четырех лет стажа работы по специальности.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приема документов для участия в конкурсе -  16 января 2017 года окончание – 06 февраля 2017 года. </w:t>
      </w:r>
      <w:hyperlink r:id="rId6" w:history="1">
        <w:r w:rsidRPr="008C6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результатах конкурса на замещение вакантной должности муниципальной службы – заведующего архивным отделом  Администрации  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сообщает, что по итогам конкурса на замещение вакантной должности муниципальной службы – заведующего архивным отделом Администрации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победителем конкурса признана Елисеева Татьяна Николаевна (протокол заседания конкурсной комиссии по проведению конкурса на замещение вакантной должности муниципальной службы от 26.09.2016). Документы претендентов, участвующих в конкурсе могут быть возвращены по письменному заявлению в течение 3-х лет со дня завершения конкурса.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второго этапа конкурса на замещение вакантной должности муниципальной службы заведующего архивным  отделом Администрации  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на замещение вакантной должности муниципальной службы – заведующего архивным отделом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</w:t>
      </w:r>
      <w:proofErr w:type="gram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остоится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сентября 2016 года в 11.00 часов в зале Администрации муниципального района в форме индивидуального собеседования.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(816-60) 36-845.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конкурса на замещение вакантной должности муниципальной службы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информирует о проведении конкурса на замещение вакантной  должности  муниципальной службы -  заведующего архивным отделом  Администрации муниципального района. </w:t>
      </w:r>
      <w:hyperlink r:id="rId7" w:history="1">
        <w:r w:rsidRPr="008C6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результатах конкурса на замещение вакантной должности муниципальной службы – заведующего архивным отделом Администрации  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сообщает, что конкурс на замещения вакантной должности – заведующего архивным отделом Администрации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признан не состоявшимся.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второго этапа конкурса на замещение вакантной должности муниципальной службы заведующего архивным  отделом Администрации  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на замещение вакантной должности муниципальной службы – заведующего архивным отделом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остоится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августа 2016 года в 15.00 часов в зале Администрации муниципального района в форме индивидуального собеседования.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(816-60) 36-845.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конкурса на замещение вакантной должности муниципальной службы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информирует о проведении конкурса на замещение вакантной  должности  муниципальной службы -  заведующего архивным отделом  Администрации муниципального района. Квалификационные требования к претенденту на замещение указанной должности: наличие высшего профессионального образования, не менее двух лет стажа муниципальной службы или не менее четырех лет стажа работы по специальности.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 приема документов для участия в конкурсе -  08 июля 2016 года окончание – 27 июля 2016 года. </w:t>
      </w:r>
      <w:hyperlink r:id="rId8" w:history="1">
        <w:r w:rsidRPr="008C6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результатах конкурса на замещение вакантной должности муниципальной службы – заведующего отделом бухгалтерского учета, главного бухгалтера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сообщает, что по итогам конкурса на замещение вакантной должности муниципальной службы – заведующего отделом бухгалтерского учета, главного бухгалтера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победителем конкурса признана Иванова Ж.В. (протокол заседания конкурсной комиссии </w:t>
      </w: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проведению конкурса на замещение вакантной должности муниципальной службы от 30.05.2016). Документы претендентов, участвующих в конкурсе могут быть возвращены по письменному заявлению в течение 3-х лет со дня завершения конкурса.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второго этапа конкурса на замещение вакантной должности муниципальной службы заведующего отделом бухгалтерского учета, главного бухгалтера Администрации  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на замещение вакантной должности муниципальной службы – заведующего отделом бухгалтерского учета, главного бухгалтера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остоится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мая 2016 года в 15.00 часов в зале Администрации муниципального района в форме индивидуального собеседования.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(816-60) 36-845.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конкурса на замещение вакантной должности муниципальной службы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информирует о проведении конкурса на замещение вакантной  должности  муниципальной службы -  заведующего отделом бухгалтерского учета, главного бухгалтера  Администрации муниципального района. </w:t>
      </w:r>
      <w:hyperlink r:id="rId9" w:history="1">
        <w:r w:rsidRPr="008C6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результатах конкурса на замещение вакантной должности муниципальной службы – ведущего специалиста </w:t>
      </w:r>
      <w:proofErr w:type="gram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–ю</w:t>
      </w:r>
      <w:proofErr w:type="gram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риста юридического 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отделаАдминистрации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сообщает, что по итогам конкурса на замещение вакантной должности муниципальной службы – ведущего специалиста – юриста юридического отдела Администрации муниципального района, победителем конкурса признана Сидорова О.В. (протокол заседания конкурсной комиссии по проведению конкурса на замещение вакантной должности муниципальной службы от 26.02.2016). Документы претендентов, участвующих в конкурсе могут быть возвращены по письменному заявлению в течение 3-х лет со дня завершения конкурса.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второго этапа конкурса на замещение вакантной </w:t>
      </w:r>
      <w:proofErr w:type="gram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муниципальной службы ведущего специалиста-юриста юридического отдела Администрации</w:t>
      </w:r>
      <w:proofErr w:type="gram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на замещение вакантной должности муниципальной службы – ведущего специалиста- юриста юридического отдела Администрации 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остоится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февраля 2016 года в 15.00 часов в зале Администрации муниципального района в форме индивидуального собеседования.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 (816-60) 36-845.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проведении конкурса на замещение вакантной должности муниципальной службы 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информирует о проведении конкурса на замещение вакантной  должности  муниципальной службы -  ведущего специалиста- юриста юридического отдела  Администрации муниципального района.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Квалификационные требования к претенденту на замещение указанной должности: наличие высшего профессионального образования, без предъявления требований к стажу.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C60C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Начало приема документов для участия в конкурсе -  14 января 2016 года окончание – 02 февраля 2016 года. </w:t>
        </w:r>
        <w:r w:rsidRPr="008C6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8C60C9" w:rsidRPr="008C60C9" w:rsidRDefault="008C60C9" w:rsidP="008C6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результатах конкурса на замещение вакантной должности муниципальной службы - главного специалиста комитета образования и молодежной политики Администрации муниципального района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сообщает, что по итогам конкурса на замещение вакантной должности муниципальной службы - главного специалиста комитета образования и молодежной политики Администрации муниципального района, победителем конкурса признана Водолагина И.Е. (протокол заседания конкурсной комиссии по проведению конкурса на замещение вакантной должности муниципальной службы от 25.01.2016).</w:t>
      </w:r>
    </w:p>
    <w:p w:rsidR="008C60C9" w:rsidRPr="008C60C9" w:rsidRDefault="008C60C9" w:rsidP="008C60C9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претендентов, участвующих в конкурсе могут быть возвращены по письменному заявлению в течение 3-х лет со дня завершения конкурса.</w:t>
      </w:r>
    </w:p>
    <w:p w:rsidR="008C60C9" w:rsidRDefault="008C60C9" w:rsidP="008C60C9">
      <w:pPr>
        <w:pStyle w:val="a3"/>
        <w:jc w:val="center"/>
      </w:pPr>
      <w:r>
        <w:rPr>
          <w:rStyle w:val="a4"/>
        </w:rPr>
        <w:t xml:space="preserve">Объявление </w:t>
      </w:r>
      <w:proofErr w:type="gramStart"/>
      <w:r>
        <w:rPr>
          <w:rStyle w:val="a4"/>
        </w:rPr>
        <w:t>о проведении второго этапа конкурса на включение кандидатов в кадровый резерв для замещения вакантных  должностей муниципальной службы в Администрации</w:t>
      </w:r>
      <w:proofErr w:type="gramEnd"/>
      <w:r>
        <w:rPr>
          <w:rStyle w:val="a4"/>
        </w:rPr>
        <w:t xml:space="preserve"> муниципального района </w:t>
      </w:r>
    </w:p>
    <w:p w:rsidR="008C60C9" w:rsidRDefault="008C60C9" w:rsidP="008C60C9">
      <w:pPr>
        <w:pStyle w:val="a3"/>
      </w:pPr>
      <w:r>
        <w:t>Второй этап конкурса на включение кандидатов в кадровый резерв для замещения вакантных  должностей муниципальной службы в Администрации муниципального района состоится 21 декабря 2016 года в 15.00 часов в зале заседаний Администрации муниципального района в форме индивидуального собеседования.</w:t>
      </w:r>
    </w:p>
    <w:p w:rsidR="008C60C9" w:rsidRPr="008C60C9" w:rsidRDefault="008C60C9" w:rsidP="008C60C9">
      <w:pPr>
        <w:pStyle w:val="a3"/>
        <w:rPr>
          <w:rStyle w:val="a4"/>
          <w:b w:val="0"/>
          <w:bCs w:val="0"/>
        </w:rPr>
      </w:pPr>
      <w:r>
        <w:t>Телефон для справок</w:t>
      </w:r>
      <w:proofErr w:type="gramStart"/>
      <w:r>
        <w:t xml:space="preserve"> :</w:t>
      </w:r>
      <w:proofErr w:type="gramEnd"/>
      <w:r>
        <w:t xml:space="preserve"> 8(816-60) 36-845.</w:t>
      </w:r>
    </w:p>
    <w:p w:rsidR="008C60C9" w:rsidRDefault="008C60C9" w:rsidP="008C60C9">
      <w:pPr>
        <w:pStyle w:val="a3"/>
        <w:jc w:val="center"/>
      </w:pPr>
      <w:r>
        <w:rPr>
          <w:rStyle w:val="a4"/>
        </w:rPr>
        <w:t xml:space="preserve">Объявление </w:t>
      </w:r>
      <w:proofErr w:type="gramStart"/>
      <w:r>
        <w:rPr>
          <w:rStyle w:val="a4"/>
        </w:rPr>
        <w:t>о проведении конкурса на включение кандидатов в кадровый резерв для замещения вакантных должностей муниципальной службы в Администрации</w:t>
      </w:r>
      <w:proofErr w:type="gramEnd"/>
      <w:r>
        <w:rPr>
          <w:rStyle w:val="a4"/>
        </w:rPr>
        <w:t xml:space="preserve"> муниципального района</w:t>
      </w:r>
    </w:p>
    <w:p w:rsidR="008C60C9" w:rsidRDefault="008C60C9" w:rsidP="008C60C9">
      <w:pPr>
        <w:pStyle w:val="a3"/>
      </w:pPr>
      <w:r>
        <w:t xml:space="preserve">Администрация </w:t>
      </w:r>
      <w:proofErr w:type="spellStart"/>
      <w:r>
        <w:t>Маловишерского</w:t>
      </w:r>
      <w:proofErr w:type="spellEnd"/>
      <w:r>
        <w:t xml:space="preserve"> муниципального района информирует </w:t>
      </w:r>
      <w:proofErr w:type="gramStart"/>
      <w:r>
        <w:t>о проведении конкурса на включение кандидатов в кадровый резерв для замещения вакантных должностей  муниципальной службы в Администрации</w:t>
      </w:r>
      <w:proofErr w:type="gramEnd"/>
      <w:r>
        <w:t xml:space="preserve"> муниципального района, отнесенных:</w:t>
      </w:r>
    </w:p>
    <w:p w:rsidR="008C60C9" w:rsidRDefault="008C60C9" w:rsidP="008C60C9">
      <w:pPr>
        <w:pStyle w:val="a3"/>
      </w:pPr>
      <w:r>
        <w:t>к ведущей группе должностей;</w:t>
      </w:r>
    </w:p>
    <w:p w:rsidR="008C60C9" w:rsidRDefault="008C60C9" w:rsidP="008C60C9">
      <w:pPr>
        <w:pStyle w:val="a3"/>
      </w:pPr>
      <w:r>
        <w:t>к старшей группе должностей.</w:t>
      </w:r>
    </w:p>
    <w:p w:rsidR="008C60C9" w:rsidRDefault="008C60C9" w:rsidP="008C60C9">
      <w:pPr>
        <w:pStyle w:val="a3"/>
      </w:pPr>
      <w:r>
        <w:t>Право на участие в конкурсе имеют граждане Российской Федерации, в возрасте от 18 лет до 47 лет, владеющие государственным языком Российской Федерации и соответствующие следующим требованиям:</w:t>
      </w:r>
    </w:p>
    <w:p w:rsidR="008C60C9" w:rsidRDefault="008C60C9" w:rsidP="008C60C9">
      <w:pPr>
        <w:pStyle w:val="a3"/>
      </w:pPr>
      <w:r>
        <w:t>наличие гражданства Российской Федерации;</w:t>
      </w:r>
    </w:p>
    <w:p w:rsidR="008C60C9" w:rsidRDefault="008C60C9" w:rsidP="008C60C9">
      <w:pPr>
        <w:pStyle w:val="a3"/>
      </w:pPr>
      <w:r>
        <w:t>наличие высшего образования;</w:t>
      </w:r>
    </w:p>
    <w:p w:rsidR="008C60C9" w:rsidRDefault="008C60C9" w:rsidP="008C60C9">
      <w:pPr>
        <w:pStyle w:val="a3"/>
      </w:pPr>
      <w:r>
        <w:lastRenderedPageBreak/>
        <w:t>наличия не менее двух лет стажа муниципальной службы или не менее четырех лет стажа работы по специальности (для замещения ведущих должностей муниципальной службы);</w:t>
      </w:r>
    </w:p>
    <w:p w:rsidR="008C60C9" w:rsidRDefault="008C60C9" w:rsidP="008C60C9">
      <w:pPr>
        <w:pStyle w:val="a3"/>
      </w:pPr>
      <w:r>
        <w:t>без предъявления требований к стажу (для замещения старших должностей муниципальной службы);</w:t>
      </w:r>
    </w:p>
    <w:p w:rsidR="008C60C9" w:rsidRDefault="008C60C9" w:rsidP="008C60C9">
      <w:pPr>
        <w:pStyle w:val="a3"/>
      </w:pPr>
      <w:r>
        <w:t>владение знаниями в сфере информационно-коммуникационных технологий.</w:t>
      </w:r>
    </w:p>
    <w:p w:rsidR="008C60C9" w:rsidRDefault="008C60C9" w:rsidP="008C60C9">
      <w:pPr>
        <w:pStyle w:val="a3"/>
      </w:pPr>
      <w:hyperlink r:id="rId11" w:history="1">
        <w:r>
          <w:rPr>
            <w:rStyle w:val="a4"/>
            <w:color w:val="0000FF"/>
            <w:u w:val="single"/>
          </w:rPr>
          <w:t xml:space="preserve">Срок приема документов с 1 ноября 2016 года по 22 ноября 2016 года. </w:t>
        </w:r>
        <w:r>
          <w:rPr>
            <w:rStyle w:val="a5"/>
          </w:rPr>
          <w:t>Подробнее</w:t>
        </w:r>
      </w:hyperlink>
    </w:p>
    <w:p w:rsidR="00CC4EF6" w:rsidRDefault="00CC4EF6"/>
    <w:sectPr w:rsidR="00CC4EF6" w:rsidSect="00CC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0C9"/>
    <w:rsid w:val="00210116"/>
    <w:rsid w:val="002E368D"/>
    <w:rsid w:val="00833A6B"/>
    <w:rsid w:val="008C60C9"/>
    <w:rsid w:val="008E37F0"/>
    <w:rsid w:val="00A45EDC"/>
    <w:rsid w:val="00CC4EF6"/>
    <w:rsid w:val="00E518A1"/>
    <w:rsid w:val="00F179E3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6"/>
  </w:style>
  <w:style w:type="paragraph" w:styleId="4">
    <w:name w:val="heading 4"/>
    <w:basedOn w:val="a"/>
    <w:link w:val="40"/>
    <w:uiPriority w:val="9"/>
    <w:qFormat/>
    <w:rsid w:val="008C6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0C9"/>
    <w:rPr>
      <w:b/>
      <w:bCs/>
    </w:rPr>
  </w:style>
  <w:style w:type="character" w:styleId="a5">
    <w:name w:val="Hyperlink"/>
    <w:basedOn w:val="a0"/>
    <w:uiPriority w:val="99"/>
    <w:semiHidden/>
    <w:unhideWhenUsed/>
    <w:rsid w:val="008C60C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C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8C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adm.ru/files/admin/Kadri/08-07-2016/vak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vadm.ru/files/admin/Kadri/22-08-2016/2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adm.ru/files/admin/Kadri/16-01-2017/1.doc" TargetMode="External"/><Relationship Id="rId11" Type="http://schemas.openxmlformats.org/officeDocument/2006/relationships/hyperlink" Target="http://mvadm.ru/files/admin/Kadri/07-11-2016/2.doc" TargetMode="External"/><Relationship Id="rId5" Type="http://schemas.openxmlformats.org/officeDocument/2006/relationships/hyperlink" Target="http://mvadm.ru/files/admin/Kadri/16-01-2017/2.doc" TargetMode="External"/><Relationship Id="rId10" Type="http://schemas.openxmlformats.org/officeDocument/2006/relationships/hyperlink" Target="http://mvadm.ru/files/admin/Kadri/vakansia_urista.doc" TargetMode="External"/><Relationship Id="rId4" Type="http://schemas.openxmlformats.org/officeDocument/2006/relationships/hyperlink" Target="http://mvadm.ru/files/admin/Kadri/20-02-2017/urist2017.doc" TargetMode="External"/><Relationship Id="rId9" Type="http://schemas.openxmlformats.org/officeDocument/2006/relationships/hyperlink" Target="http://mvadm.ru/files/admin/Kadri/vakansii_bu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2017-08-15T12:11:00Z</dcterms:created>
  <dcterms:modified xsi:type="dcterms:W3CDTF">2017-08-15T12:19:00Z</dcterms:modified>
</cp:coreProperties>
</file>